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60DE" w:rsidRPr="00B36C00" w:rsidRDefault="00E660DE" w:rsidP="00E660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6C00">
        <w:rPr>
          <w:rFonts w:ascii="Times New Roman" w:hAnsi="Times New Roman" w:cs="Times New Roman"/>
          <w:b/>
          <w:sz w:val="44"/>
          <w:szCs w:val="44"/>
        </w:rPr>
        <w:t xml:space="preserve">ПАСПОРТ </w:t>
      </w:r>
    </w:p>
    <w:p w:rsidR="00E660DE" w:rsidRPr="00B36C00" w:rsidRDefault="00E660DE" w:rsidP="00E660D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>дошкольной о</w:t>
      </w:r>
      <w:r w:rsidRPr="00B36C00">
        <w:rPr>
          <w:rFonts w:ascii="Times New Roman" w:hAnsi="Times New Roman" w:cs="Times New Roman"/>
          <w:b/>
          <w:sz w:val="44"/>
          <w:szCs w:val="44"/>
        </w:rPr>
        <w:t>бразовательно</w:t>
      </w:r>
      <w:r>
        <w:rPr>
          <w:rFonts w:ascii="Times New Roman" w:hAnsi="Times New Roman" w:cs="Times New Roman"/>
          <w:b/>
          <w:sz w:val="44"/>
          <w:szCs w:val="44"/>
        </w:rPr>
        <w:t>й организации</w:t>
      </w:r>
    </w:p>
    <w:p w:rsidR="00E660DE" w:rsidRDefault="001B34EF" w:rsidP="00E660D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</w:t>
      </w:r>
      <w:r w:rsidR="00E660DE" w:rsidRPr="0043548F">
        <w:rPr>
          <w:rFonts w:ascii="Times New Roman" w:hAnsi="Times New Roman" w:cs="Times New Roman"/>
          <w:sz w:val="44"/>
          <w:szCs w:val="44"/>
        </w:rPr>
        <w:t>униципальное бюджетное дошкольное образовательное учреждение</w:t>
      </w:r>
    </w:p>
    <w:p w:rsidR="00E660DE" w:rsidRDefault="00E660DE" w:rsidP="00E660D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«Детский сад № 1</w:t>
      </w:r>
      <w:r w:rsidRPr="007F7DF1">
        <w:rPr>
          <w:rFonts w:ascii="Times New Roman" w:hAnsi="Times New Roman" w:cs="Times New Roman"/>
          <w:sz w:val="44"/>
          <w:szCs w:val="44"/>
        </w:rPr>
        <w:t>68</w:t>
      </w:r>
      <w:r w:rsidR="00F8734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компенсирующего типа </w:t>
      </w:r>
      <w:r w:rsidRPr="00C40524">
        <w:rPr>
          <w:rFonts w:ascii="Times New Roman" w:hAnsi="Times New Roman" w:cs="Times New Roman"/>
          <w:sz w:val="44"/>
          <w:szCs w:val="44"/>
        </w:rPr>
        <w:t xml:space="preserve">города </w:t>
      </w:r>
      <w:r w:rsidR="00515D4D">
        <w:rPr>
          <w:rFonts w:ascii="Times New Roman" w:hAnsi="Times New Roman" w:cs="Times New Roman"/>
          <w:sz w:val="44"/>
          <w:szCs w:val="44"/>
        </w:rPr>
        <w:t>Макеевки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E660DE" w:rsidRPr="00B36C00" w:rsidRDefault="00E660DE" w:rsidP="00E66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DE" w:rsidRDefault="00E660DE" w:rsidP="00E660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60DE" w:rsidRPr="00B36C00" w:rsidRDefault="00E660DE" w:rsidP="00E660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6C00">
        <w:rPr>
          <w:rFonts w:ascii="Times New Roman" w:hAnsi="Times New Roman" w:cs="Times New Roman"/>
          <w:b/>
          <w:sz w:val="44"/>
          <w:szCs w:val="44"/>
        </w:rPr>
        <w:t>Адрес:</w:t>
      </w:r>
    </w:p>
    <w:p w:rsidR="00E660DE" w:rsidRPr="00E53EC2" w:rsidRDefault="009255C4" w:rsidP="00E660D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286110, </w:t>
      </w:r>
      <w:r w:rsidR="00E660DE">
        <w:rPr>
          <w:rFonts w:ascii="Times New Roman" w:hAnsi="Times New Roman" w:cs="Times New Roman"/>
          <w:sz w:val="44"/>
          <w:szCs w:val="44"/>
        </w:rPr>
        <w:t xml:space="preserve">Донецкая </w:t>
      </w:r>
      <w:r w:rsidR="009D1DE2">
        <w:rPr>
          <w:rFonts w:ascii="Times New Roman" w:hAnsi="Times New Roman" w:cs="Times New Roman"/>
          <w:sz w:val="44"/>
          <w:szCs w:val="44"/>
        </w:rPr>
        <w:t xml:space="preserve">Народная Республика, </w:t>
      </w:r>
      <w:r w:rsidR="000779B5">
        <w:rPr>
          <w:rFonts w:ascii="Times New Roman" w:hAnsi="Times New Roman" w:cs="Times New Roman"/>
          <w:sz w:val="44"/>
          <w:szCs w:val="44"/>
        </w:rPr>
        <w:t>Г.О. МАКЕЕВКА</w:t>
      </w:r>
      <w:r w:rsidR="000062FD" w:rsidRPr="00E53EC2">
        <w:rPr>
          <w:rFonts w:ascii="Times New Roman" w:hAnsi="Times New Roman" w:cs="Times New Roman"/>
          <w:sz w:val="44"/>
          <w:szCs w:val="44"/>
        </w:rPr>
        <w:t xml:space="preserve">, </w:t>
      </w:r>
      <w:r w:rsidR="000062FD">
        <w:rPr>
          <w:rFonts w:ascii="Times New Roman" w:hAnsi="Times New Roman" w:cs="Times New Roman"/>
          <w:sz w:val="44"/>
          <w:szCs w:val="44"/>
        </w:rPr>
        <w:t>Г. МАКЕЕВКА, ПЕР. СМИРНИХИНА, Д.</w:t>
      </w:r>
      <w:r w:rsidR="000062FD" w:rsidRPr="00E53EC2">
        <w:rPr>
          <w:rFonts w:ascii="Times New Roman" w:hAnsi="Times New Roman" w:cs="Times New Roman"/>
          <w:sz w:val="44"/>
          <w:szCs w:val="44"/>
        </w:rPr>
        <w:t>12</w:t>
      </w:r>
    </w:p>
    <w:p w:rsidR="00024628" w:rsidRPr="00024628" w:rsidRDefault="00024628" w:rsidP="000B49A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24628" w:rsidRDefault="00EA3064" w:rsidP="00F00A1E">
      <w:pPr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427990</wp:posOffset>
            </wp:positionV>
            <wp:extent cx="8220075" cy="5486400"/>
            <wp:effectExtent l="133350" t="133350" r="142875" b="171450"/>
            <wp:wrapTight wrapText="bothSides">
              <wp:wrapPolygon edited="0">
                <wp:start x="6958" y="-525"/>
                <wp:lineTo x="-350" y="-375"/>
                <wp:lineTo x="-350" y="21225"/>
                <wp:lineTo x="-250" y="22200"/>
                <wp:lineTo x="21775" y="22200"/>
                <wp:lineTo x="21875" y="21300"/>
                <wp:lineTo x="21925" y="-300"/>
                <wp:lineTo x="21425" y="-375"/>
                <wp:lineTo x="14617" y="-525"/>
                <wp:lineTo x="6958" y="-52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48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Start w:id="0" w:name="_Hlk126231051"/>
      <w:bookmarkEnd w:id="0"/>
    </w:p>
    <w:p w:rsidR="00024628" w:rsidRDefault="00024628" w:rsidP="00F00A1E">
      <w:pPr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024628" w:rsidRDefault="00024628" w:rsidP="00F00A1E">
      <w:pPr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024628" w:rsidRDefault="00024628" w:rsidP="00F00A1E">
      <w:pPr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024628" w:rsidRDefault="00024628" w:rsidP="00F00A1E">
      <w:pPr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ED5F95" w:rsidRDefault="00ED5F9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A9795C" w:rsidRPr="00EA3064" w:rsidRDefault="004834D8" w:rsidP="00EA30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24499862"/>
      <w:r w:rsidRPr="00E35AAA">
        <w:rPr>
          <w:rFonts w:ascii="Times New Roman" w:hAnsi="Times New Roman" w:cs="Times New Roman"/>
          <w:b/>
          <w:sz w:val="32"/>
          <w:szCs w:val="32"/>
        </w:rPr>
        <w:lastRenderedPageBreak/>
        <w:t>Раздел 1. Общие сведения об образовательно</w:t>
      </w:r>
      <w:r w:rsidR="007410AA">
        <w:rPr>
          <w:rFonts w:ascii="Times New Roman" w:hAnsi="Times New Roman" w:cs="Times New Roman"/>
          <w:b/>
          <w:sz w:val="32"/>
          <w:szCs w:val="32"/>
        </w:rPr>
        <w:t>й организации</w:t>
      </w:r>
    </w:p>
    <w:tbl>
      <w:tblPr>
        <w:tblpPr w:leftFromText="180" w:rightFromText="180" w:vertAnchor="text" w:horzAnchor="page" w:tblpX="752" w:tblpY="353"/>
        <w:tblW w:w="21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15758"/>
      </w:tblGrid>
      <w:tr w:rsidR="00D96C81" w:rsidRPr="00DC459E" w:rsidTr="00531750">
        <w:trPr>
          <w:trHeight w:val="246"/>
        </w:trPr>
        <w:tc>
          <w:tcPr>
            <w:tcW w:w="6209" w:type="dxa"/>
          </w:tcPr>
          <w:p w:rsidR="00D96C81" w:rsidRPr="00DC459E" w:rsidRDefault="00D96C81" w:rsidP="005317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23D93">
              <w:rPr>
                <w:rFonts w:ascii="Times New Roman" w:hAnsi="Times New Roman" w:cs="Times New Roman"/>
                <w:sz w:val="28"/>
                <w:szCs w:val="28"/>
              </w:rPr>
              <w:t>именован</w:t>
            </w:r>
            <w:r w:rsidRPr="00DC459E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8A4CD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DC459E">
              <w:rPr>
                <w:rFonts w:ascii="Times New Roman" w:hAnsi="Times New Roman" w:cs="Times New Roman"/>
                <w:sz w:val="28"/>
                <w:szCs w:val="28"/>
              </w:rPr>
              <w:t xml:space="preserve"> (по уставу)</w:t>
            </w:r>
          </w:p>
          <w:p w:rsidR="00451117" w:rsidRPr="00DC459E" w:rsidRDefault="00451117" w:rsidP="0053175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459E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5758" w:type="dxa"/>
          </w:tcPr>
          <w:p w:rsidR="00E660DE" w:rsidRDefault="00E660DE" w:rsidP="00037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81" w:rsidRPr="00DC459E" w:rsidRDefault="001B34EF" w:rsidP="00037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60DE" w:rsidRPr="00C40524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</w:t>
            </w:r>
            <w:r w:rsidR="00E660DE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168 компенсирующего типа города Макеевки</w:t>
            </w:r>
            <w:r w:rsidR="00E660DE" w:rsidRPr="00964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6C81" w:rsidRPr="00DC459E" w:rsidTr="00531750">
        <w:trPr>
          <w:trHeight w:val="563"/>
        </w:trPr>
        <w:tc>
          <w:tcPr>
            <w:tcW w:w="6209" w:type="dxa"/>
          </w:tcPr>
          <w:p w:rsidR="00D96C81" w:rsidRPr="00DC459E" w:rsidRDefault="00E35AAA" w:rsidP="0053175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459E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</w:tc>
        <w:tc>
          <w:tcPr>
            <w:tcW w:w="15758" w:type="dxa"/>
          </w:tcPr>
          <w:p w:rsidR="00D96C81" w:rsidRPr="00DC459E" w:rsidRDefault="00EA3064" w:rsidP="00531750">
            <w:pPr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168</w:t>
            </w:r>
          </w:p>
        </w:tc>
      </w:tr>
      <w:tr w:rsidR="00D96C81" w:rsidRPr="00DC459E" w:rsidTr="00531750">
        <w:tc>
          <w:tcPr>
            <w:tcW w:w="6209" w:type="dxa"/>
          </w:tcPr>
          <w:p w:rsidR="00D96C81" w:rsidRPr="00DC459E" w:rsidRDefault="00D96C81" w:rsidP="005317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4755908"/>
            <w:r w:rsidRPr="00DC459E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  <w:bookmarkEnd w:id="2"/>
          </w:p>
        </w:tc>
        <w:tc>
          <w:tcPr>
            <w:tcW w:w="15758" w:type="dxa"/>
          </w:tcPr>
          <w:p w:rsidR="00D96C81" w:rsidRPr="00DC459E" w:rsidRDefault="005F7062" w:rsidP="00531750">
            <w:pPr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учреждения</w:t>
            </w:r>
          </w:p>
        </w:tc>
      </w:tr>
      <w:tr w:rsidR="00DC459E" w:rsidRPr="00DC459E" w:rsidTr="00531750">
        <w:tc>
          <w:tcPr>
            <w:tcW w:w="6209" w:type="dxa"/>
          </w:tcPr>
          <w:p w:rsidR="00DC459E" w:rsidRPr="00DC459E" w:rsidRDefault="00DC459E" w:rsidP="005317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24755920"/>
            <w:r w:rsidRPr="00DC459E">
              <w:rPr>
                <w:rFonts w:ascii="Times New Roman" w:hAnsi="Times New Roman" w:cs="Times New Roman"/>
                <w:sz w:val="28"/>
                <w:szCs w:val="28"/>
              </w:rPr>
              <w:t>Лицензия на ведение образовательной деятельности</w:t>
            </w:r>
            <w:bookmarkEnd w:id="3"/>
          </w:p>
        </w:tc>
        <w:tc>
          <w:tcPr>
            <w:tcW w:w="15758" w:type="dxa"/>
          </w:tcPr>
          <w:p w:rsidR="00DC459E" w:rsidRPr="00DC459E" w:rsidRDefault="00432BF7" w:rsidP="00456C5C">
            <w:pPr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Рег.№008644</w:t>
            </w:r>
            <w:r w:rsidR="004D0088">
              <w:rPr>
                <w:rFonts w:ascii="Times New Roman" w:hAnsi="Times New Roman" w:cs="Times New Roman"/>
                <w:sz w:val="28"/>
                <w:szCs w:val="28"/>
              </w:rPr>
              <w:t xml:space="preserve"> от 02.12.2019</w:t>
            </w:r>
            <w:r w:rsidR="00456C5C">
              <w:rPr>
                <w:rFonts w:ascii="Times New Roman" w:hAnsi="Times New Roman" w:cs="Times New Roman"/>
                <w:sz w:val="28"/>
                <w:szCs w:val="28"/>
              </w:rPr>
              <w:t>. Уровень образования</w:t>
            </w:r>
            <w:r w:rsidR="00EA5F69">
              <w:rPr>
                <w:rFonts w:ascii="Times New Roman" w:hAnsi="Times New Roman" w:cs="Times New Roman"/>
                <w:sz w:val="28"/>
                <w:szCs w:val="28"/>
              </w:rPr>
              <w:t xml:space="preserve"> – дошкольное образование. </w:t>
            </w:r>
            <w:r w:rsidR="00456C5C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 – образовательная программа дошкольного образования.</w:t>
            </w:r>
          </w:p>
        </w:tc>
      </w:tr>
      <w:tr w:rsidR="00451117" w:rsidRPr="00DC459E" w:rsidTr="00531750">
        <w:tc>
          <w:tcPr>
            <w:tcW w:w="6209" w:type="dxa"/>
          </w:tcPr>
          <w:p w:rsidR="00451117" w:rsidRPr="00DC459E" w:rsidRDefault="00451117" w:rsidP="005317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24756064"/>
            <w:r w:rsidRPr="00DC459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="00F87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59E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5758" w:type="dxa"/>
          </w:tcPr>
          <w:p w:rsidR="00451117" w:rsidRPr="00DC459E" w:rsidRDefault="005F7062" w:rsidP="00531750">
            <w:pPr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023D">
              <w:rPr>
                <w:rFonts w:ascii="Times New Roman" w:hAnsi="Times New Roman" w:cs="Times New Roman"/>
                <w:sz w:val="28"/>
                <w:szCs w:val="28"/>
              </w:rPr>
              <w:t>ошкольная образовательная организация</w:t>
            </w:r>
          </w:p>
        </w:tc>
      </w:tr>
      <w:tr w:rsidR="00D96C81" w:rsidRPr="00DC459E" w:rsidTr="00531750">
        <w:trPr>
          <w:trHeight w:val="558"/>
        </w:trPr>
        <w:tc>
          <w:tcPr>
            <w:tcW w:w="6209" w:type="dxa"/>
          </w:tcPr>
          <w:p w:rsidR="00D96C81" w:rsidRPr="00DC459E" w:rsidRDefault="00D96C81" w:rsidP="005317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9E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15758" w:type="dxa"/>
          </w:tcPr>
          <w:p w:rsidR="00D96C81" w:rsidRPr="002D75A7" w:rsidRDefault="008E0959" w:rsidP="008E0959">
            <w:pPr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3B29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7A3B2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</w:tr>
      <w:tr w:rsidR="00D96C81" w:rsidRPr="00DC459E" w:rsidTr="00531750">
        <w:trPr>
          <w:trHeight w:val="566"/>
        </w:trPr>
        <w:tc>
          <w:tcPr>
            <w:tcW w:w="6209" w:type="dxa"/>
          </w:tcPr>
          <w:p w:rsidR="00D96C81" w:rsidRPr="00DC459E" w:rsidRDefault="00D96C81" w:rsidP="005317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9E">
              <w:rPr>
                <w:rFonts w:ascii="Times New Roman" w:hAnsi="Times New Roman" w:cs="Times New Roman"/>
                <w:sz w:val="28"/>
                <w:szCs w:val="28"/>
              </w:rPr>
              <w:t>Год основания</w:t>
            </w:r>
          </w:p>
        </w:tc>
        <w:tc>
          <w:tcPr>
            <w:tcW w:w="15758" w:type="dxa"/>
          </w:tcPr>
          <w:p w:rsidR="00D96C81" w:rsidRPr="00DC459E" w:rsidRDefault="00BF7B59" w:rsidP="00531750">
            <w:pPr>
              <w:ind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1954-1956</w:t>
            </w:r>
          </w:p>
        </w:tc>
      </w:tr>
      <w:tr w:rsidR="00D96C81" w:rsidRPr="00DC459E" w:rsidTr="00531750">
        <w:trPr>
          <w:trHeight w:val="687"/>
        </w:trPr>
        <w:tc>
          <w:tcPr>
            <w:tcW w:w="6209" w:type="dxa"/>
          </w:tcPr>
          <w:p w:rsidR="00D96C81" w:rsidRPr="00EC2170" w:rsidRDefault="00D96C81" w:rsidP="0053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9E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 w:rsidR="00EC2170">
              <w:rPr>
                <w:rFonts w:ascii="Times New Roman" w:hAnsi="Times New Roman" w:cs="Times New Roman"/>
                <w:sz w:val="28"/>
                <w:szCs w:val="28"/>
              </w:rPr>
              <w:t>, сайт образовательной организации</w:t>
            </w:r>
          </w:p>
        </w:tc>
        <w:tc>
          <w:tcPr>
            <w:tcW w:w="15758" w:type="dxa"/>
          </w:tcPr>
          <w:p w:rsidR="00E660DE" w:rsidRPr="00E660DE" w:rsidRDefault="009255C4" w:rsidP="00E66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286110, </w:t>
            </w:r>
            <w:r w:rsidR="009D1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Донецкая Народная Республика, </w:t>
            </w:r>
            <w:r w:rsidR="00006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r w:rsidR="000062FD" w:rsidRPr="00E6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МАКЕЕВСКИЙ, Г. МАКЕЕВКА, ПЕР. СМИРНИХИНА, Д.12</w:t>
            </w:r>
            <w:r w:rsidR="00006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3EC2" w:rsidRPr="007A3B29" w:rsidRDefault="007A3B29" w:rsidP="007A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3B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u w:val="single"/>
              </w:rPr>
              <w:t>https://mbdou168makeevkaa.oshkole.ru/</w:t>
            </w:r>
          </w:p>
        </w:tc>
      </w:tr>
    </w:tbl>
    <w:bookmarkEnd w:id="4"/>
    <w:p w:rsidR="00A9795C" w:rsidRPr="00E35AAA" w:rsidRDefault="00A9795C" w:rsidP="00765AF9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AAA">
        <w:rPr>
          <w:rFonts w:ascii="Times New Roman" w:hAnsi="Times New Roman" w:cs="Times New Roman"/>
          <w:b/>
          <w:sz w:val="32"/>
          <w:szCs w:val="32"/>
        </w:rPr>
        <w:t>Раздел 2. Характеристика образовательно</w:t>
      </w:r>
      <w:r w:rsidR="00B36C00">
        <w:rPr>
          <w:rFonts w:ascii="Times New Roman" w:hAnsi="Times New Roman" w:cs="Times New Roman"/>
          <w:b/>
          <w:sz w:val="32"/>
          <w:szCs w:val="32"/>
        </w:rPr>
        <w:t>й организации</w:t>
      </w:r>
    </w:p>
    <w:p w:rsidR="00EA11E9" w:rsidRDefault="00E35AAA" w:rsidP="00E35AAA">
      <w:pPr>
        <w:spacing w:before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AA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EA11E9" w:rsidRPr="00E35AAA">
        <w:rPr>
          <w:rFonts w:ascii="Times New Roman" w:hAnsi="Times New Roman" w:cs="Times New Roman"/>
          <w:b/>
          <w:sz w:val="28"/>
          <w:szCs w:val="28"/>
        </w:rPr>
        <w:t>Ресурсная база образовательно</w:t>
      </w:r>
      <w:r w:rsidR="00B36C00">
        <w:rPr>
          <w:rFonts w:ascii="Times New Roman" w:hAnsi="Times New Roman" w:cs="Times New Roman"/>
          <w:b/>
          <w:sz w:val="28"/>
          <w:szCs w:val="28"/>
        </w:rPr>
        <w:t>й</w:t>
      </w:r>
      <w:r w:rsidR="00F87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C00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tbl>
      <w:tblPr>
        <w:tblW w:w="220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2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482"/>
        <w:gridCol w:w="851"/>
        <w:gridCol w:w="892"/>
        <w:gridCol w:w="1075"/>
        <w:gridCol w:w="1075"/>
      </w:tblGrid>
      <w:tr w:rsidR="00C80938" w:rsidRPr="00D96C81" w:rsidTr="00E53EC2">
        <w:trPr>
          <w:trHeight w:val="561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38" w:rsidRPr="00D96C81" w:rsidRDefault="00986436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  <w:r w:rsidR="00C80938" w:rsidRPr="00D96C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C80938" w:rsidRPr="00D96C81">
              <w:rPr>
                <w:rFonts w:ascii="Times New Roman" w:eastAsia="Times New Roman" w:hAnsi="Times New Roman" w:cs="Times New Roman"/>
                <w:lang w:eastAsia="ru-RU"/>
              </w:rPr>
              <w:t>здани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864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proofErr w:type="gramEnd"/>
            <w:r w:rsidRPr="009864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здание детского сада, хозяйственная постройка, овощехранилище и т.д.)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38" w:rsidRPr="00855DA8" w:rsidRDefault="00C80938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855DA8" w:rsidRDefault="00C80938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DA8">
              <w:rPr>
                <w:rFonts w:ascii="Times New Roman" w:eastAsia="Times New Roman" w:hAnsi="Times New Roman" w:cs="Times New Roman"/>
                <w:lang w:eastAsia="ru-RU"/>
              </w:rPr>
              <w:t>Состояние здания</w:t>
            </w:r>
          </w:p>
        </w:tc>
      </w:tr>
      <w:tr w:rsidR="00C01B19" w:rsidRPr="00D96C81" w:rsidTr="00EA3064">
        <w:trPr>
          <w:trHeight w:val="795"/>
        </w:trPr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19" w:rsidRPr="00D96C81" w:rsidRDefault="00C01B19" w:rsidP="00496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19" w:rsidRPr="00D96C81" w:rsidRDefault="00C01B19" w:rsidP="00855DA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кв.м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19" w:rsidRPr="00D96C81" w:rsidRDefault="00C01B19" w:rsidP="00C8093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этажей, ед.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>Проектная мощность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19" w:rsidRPr="00D96C81" w:rsidRDefault="00C01B19" w:rsidP="00E5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>Год ввода в эксплуа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</w:t>
            </w:r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 xml:space="preserve">цию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19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>Год последнего капиталь</w:t>
            </w:r>
          </w:p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 xml:space="preserve"> ремонта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>Требуется текущий ремонт (указать вид работ)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19" w:rsidRPr="00BD2C94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>Требуется капитальный ремонт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Тип пищеблока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B19" w:rsidRPr="00D96C81" w:rsidRDefault="00C01B19" w:rsidP="00855DA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Отопление </w:t>
            </w:r>
            <w:r w:rsidRPr="00690B83">
              <w:rPr>
                <w:rFonts w:ascii="Times New Roman" w:eastAsia="Times New Roman" w:hAnsi="Times New Roman" w:cs="Times New Roman"/>
                <w:i/>
                <w:lang w:eastAsia="ru-RU"/>
              </w:rPr>
              <w:t>(центральное, собственная котельная газовая/угольная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Канализация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ет)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1B19" w:rsidRPr="00D96C81" w:rsidRDefault="00C01B19" w:rsidP="00855D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санузла в здании, шт.</w:t>
            </w:r>
          </w:p>
        </w:tc>
      </w:tr>
      <w:tr w:rsidR="00C01B19" w:rsidRPr="00D96C81" w:rsidTr="00EA3064">
        <w:trPr>
          <w:trHeight w:val="1278"/>
        </w:trPr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19" w:rsidRPr="00D96C81" w:rsidRDefault="00C01B19" w:rsidP="00496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19" w:rsidRPr="00D96C81" w:rsidRDefault="00C01B19" w:rsidP="00E5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>Выборочный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C81">
              <w:rPr>
                <w:rFonts w:ascii="Times New Roman" w:eastAsia="Times New Roman" w:hAnsi="Times New Roman" w:cs="Times New Roman"/>
                <w:lang w:eastAsia="ru-RU"/>
              </w:rPr>
              <w:t>Реконструкция или снос 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19" w:rsidRPr="00BD2C94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Восстановление разрушенного объекта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Полного цикла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Пищеблок, работающий на полуфабрикатах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19" w:rsidRPr="00D96C81" w:rsidRDefault="00C01B19" w:rsidP="00855DA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19" w:rsidRPr="00D96C81" w:rsidRDefault="00C01B19" w:rsidP="00C0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Холодное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ет)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19" w:rsidRPr="00D96C81" w:rsidRDefault="00C01B19" w:rsidP="0085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Горячее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ет)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19" w:rsidRPr="00D96C81" w:rsidRDefault="00C01B19" w:rsidP="00496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9" w:rsidRPr="00D96C81" w:rsidRDefault="00C01B19" w:rsidP="00496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938" w:rsidRPr="00D96C81" w:rsidTr="00C01B19">
        <w:trPr>
          <w:trHeight w:val="97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D96C81" w:rsidRDefault="00E53EC2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детского сада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D96C81" w:rsidRDefault="003940D5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D96C81" w:rsidRDefault="00E53EC2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D96C81" w:rsidRDefault="0098178F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F7B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D96C81" w:rsidRDefault="00BF7B59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1954-1956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D96C81" w:rsidRDefault="0098178F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D96C81" w:rsidRDefault="003940D5" w:rsidP="0039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Шпатлевка и п</w:t>
            </w:r>
            <w:r w:rsidR="0098178F">
              <w:rPr>
                <w:rFonts w:ascii="Times New Roman" w:eastAsia="Times New Roman" w:hAnsi="Times New Roman" w:cs="Times New Roman"/>
                <w:lang w:eastAsia="ru-RU"/>
              </w:rPr>
              <w:t>обелка потолка</w:t>
            </w:r>
            <w:r w:rsidR="00E53EC2">
              <w:rPr>
                <w:rFonts w:ascii="Times New Roman" w:eastAsia="Times New Roman" w:hAnsi="Times New Roman" w:cs="Times New Roman"/>
                <w:lang w:eastAsia="ru-RU"/>
              </w:rPr>
              <w:t xml:space="preserve"> на пищеблоке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38" w:rsidRPr="00D96C81" w:rsidRDefault="00E53EC2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38" w:rsidRPr="00D96C81" w:rsidRDefault="0098178F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38" w:rsidRPr="00D96C81" w:rsidRDefault="00E53EC2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Default="00E53EC2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BD2C94" w:rsidRDefault="00B8463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ED4C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BD2C94" w:rsidRDefault="00ED4CBA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BD2C94" w:rsidRDefault="0098178F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BD2C94" w:rsidRDefault="00B8463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ED4C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BD2C94" w:rsidRDefault="00B8463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9817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38" w:rsidRPr="00D96C81" w:rsidRDefault="00B8463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ED4C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38" w:rsidRPr="00D96C81" w:rsidRDefault="0098178F" w:rsidP="004962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D4CBA" w:rsidRPr="00D96C81" w:rsidTr="00C01B19">
        <w:trPr>
          <w:trHeight w:val="984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D96C81" w:rsidRDefault="00ED4CBA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Хозяйственная постройка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D96C81" w:rsidRDefault="00BF7B59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D96C81" w:rsidRDefault="00BF7B59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D96C81" w:rsidRDefault="00ED4CBA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D96C81" w:rsidRDefault="00BF7B59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D96C81" w:rsidRDefault="00ED4CBA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D96C81" w:rsidRDefault="00ED4CBA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A" w:rsidRPr="00D96C81" w:rsidRDefault="00ED4CBA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A" w:rsidRPr="00D96C81" w:rsidRDefault="00ED4CBA" w:rsidP="009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Капит</w:t>
            </w:r>
            <w:r w:rsidR="000132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льный ремонт помещения </w:t>
            </w:r>
            <w:r w:rsidR="0098178F">
              <w:rPr>
                <w:rFonts w:ascii="Times New Roman" w:eastAsia="Times New Roman" w:hAnsi="Times New Roman" w:cs="Times New Roman"/>
                <w:lang w:eastAsia="ru-RU"/>
              </w:rPr>
              <w:t>(прачечной)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A" w:rsidRPr="00D96C81" w:rsidRDefault="00ED4CBA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Default="00ED4CBA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BD2C94" w:rsidRDefault="00ED4CBA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BD2C94" w:rsidRDefault="00ED4CBA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BD2C94" w:rsidRDefault="0098178F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ED4CBA" w:rsidRDefault="00B84634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9817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ED4CBA" w:rsidRDefault="00B84634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9817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A" w:rsidRPr="00D96C81" w:rsidRDefault="00B84634" w:rsidP="00E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9817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A" w:rsidRPr="00D96C81" w:rsidRDefault="00ED4CBA" w:rsidP="00ED4C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35AAA" w:rsidRDefault="00E35AAA">
      <w:pPr>
        <w:rPr>
          <w:rFonts w:ascii="Times New Roman" w:hAnsi="Times New Roman" w:cs="Times New Roman"/>
          <w:sz w:val="44"/>
          <w:szCs w:val="44"/>
        </w:rPr>
      </w:pPr>
    </w:p>
    <w:p w:rsidR="00925A32" w:rsidRDefault="00925A32" w:rsidP="00E35AAA">
      <w:pPr>
        <w:spacing w:before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A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35AAA" w:rsidRPr="00E35AAA">
        <w:rPr>
          <w:rFonts w:ascii="Times New Roman" w:hAnsi="Times New Roman" w:cs="Times New Roman"/>
          <w:b/>
          <w:sz w:val="28"/>
          <w:szCs w:val="28"/>
        </w:rPr>
        <w:t>2.</w:t>
      </w:r>
      <w:r w:rsidRPr="00E35AAA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Антитеррористическая защищенность</w:t>
      </w:r>
    </w:p>
    <w:tbl>
      <w:tblPr>
        <w:tblW w:w="2211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57"/>
        <w:gridCol w:w="992"/>
        <w:gridCol w:w="992"/>
        <w:gridCol w:w="1251"/>
        <w:gridCol w:w="992"/>
        <w:gridCol w:w="1134"/>
        <w:gridCol w:w="1059"/>
        <w:gridCol w:w="851"/>
        <w:gridCol w:w="994"/>
        <w:gridCol w:w="1212"/>
        <w:gridCol w:w="1134"/>
        <w:gridCol w:w="541"/>
        <w:gridCol w:w="593"/>
        <w:gridCol w:w="1276"/>
        <w:gridCol w:w="1062"/>
        <w:gridCol w:w="1055"/>
        <w:gridCol w:w="1284"/>
        <w:gridCol w:w="1134"/>
        <w:gridCol w:w="1134"/>
      </w:tblGrid>
      <w:tr w:rsidR="00895DC4" w:rsidRPr="003F2D34" w:rsidTr="00895DC4">
        <w:trPr>
          <w:trHeight w:val="1479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5DC4" w:rsidRPr="003F2D34" w:rsidRDefault="00895DC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Кнопка тревожной сигнализации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5DC4" w:rsidRPr="003F2D34" w:rsidRDefault="00895DC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Наличие квалифицированной физической охраны (пост)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5DC4" w:rsidRPr="003F2D34" w:rsidRDefault="00895DC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Система оповещения при ЧС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DC4" w:rsidRPr="003F2D34" w:rsidRDefault="00895DC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Наружное освещение 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DC4" w:rsidRPr="003F2D34" w:rsidRDefault="00895DC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Наглядные пособия по антитеррористической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защищенности</w:t>
            </w:r>
          </w:p>
        </w:tc>
        <w:tc>
          <w:tcPr>
            <w:tcW w:w="5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5DC4" w:rsidRPr="003F2D34" w:rsidRDefault="00895DC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Наличие ограждения периметра территории образовательной организации </w:t>
            </w:r>
          </w:p>
        </w:tc>
        <w:tc>
          <w:tcPr>
            <w:tcW w:w="58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5DC4" w:rsidRPr="003F2D34" w:rsidRDefault="00895DC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Система видеонаблюдения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5DC4" w:rsidRPr="003F2D34" w:rsidRDefault="00895DC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Металлодетекторы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5DC4" w:rsidRPr="003F2D34" w:rsidRDefault="00895DC4" w:rsidP="0049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Системы контроля и управления доступом</w:t>
            </w:r>
          </w:p>
        </w:tc>
      </w:tr>
      <w:tr w:rsidR="00895DC4" w:rsidRPr="003F2D34" w:rsidTr="00895DC4">
        <w:trPr>
          <w:trHeight w:val="1961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DC4" w:rsidRDefault="00895DC4" w:rsidP="0035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действующей системы передачи тревожных сообщений в подразделения войск национальной гвардии (полиции)</w:t>
            </w:r>
          </w:p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35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Наличие охраны объекта </w:t>
            </w:r>
            <w:proofErr w:type="spellStart"/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иясотрудниками</w:t>
            </w:r>
            <w:proofErr w:type="spellEnd"/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частных охранных организаций, подразделениями вневедомственной </w:t>
            </w:r>
            <w:proofErr w:type="gramStart"/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Да/ Нет)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охраны объекта образования (территорий) сотрудниками частных охранных организаций, подразделениями вневедомственной охраны</w:t>
            </w:r>
          </w:p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(Часов в сутки)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0432F1" w:rsidRDefault="00895DC4" w:rsidP="0035407C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действующей системы оповещения и управления эвакуацией либо автономной систем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Pr="006B7E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(средст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6B7E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экстренного оповещения</w:t>
            </w:r>
          </w:p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на объекте (территори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действующей системы наружного освещения </w:t>
            </w:r>
          </w:p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Наличие на объекте наглядных пособий по антитеррористической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защищенности</w:t>
            </w:r>
          </w:p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Длина 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ериметра территории организации, 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DF73A0">
            <w:pPr>
              <w:spacing w:after="0" w:line="240" w:lineRule="auto"/>
              <w:ind w:left="-112" w:firstLine="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 </w:t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ограждения (забора) организации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Протяженность ограждения (забора) организации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3F2D34">
            <w:pPr>
              <w:spacing w:after="0" w:line="240" w:lineRule="auto"/>
              <w:ind w:left="-108" w:right="-86" w:hanging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ограждения (забора) организации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Длина </w:t>
            </w:r>
            <w:proofErr w:type="gramStart"/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ограждения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 подлежащая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замене,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</w:t>
            </w:r>
            <w:proofErr w:type="spellEnd"/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Наличие системы </w:t>
            </w:r>
            <w:proofErr w:type="gramStart"/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видеонаблюдения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Да/ Нет)</w:t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Год установки системы видеонаблюдения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35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камер видеонаблюдения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шт</w:t>
            </w:r>
            <w:r w:rsidRPr="003F2D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Default="00895DC4" w:rsidP="00895DC4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монитора, на который выводится видеосигнал, видеорегистратора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</w:p>
          <w:p w:rsidR="00895DC4" w:rsidRPr="003F2D34" w:rsidRDefault="00895DC4" w:rsidP="00895DC4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хранения данных с видеокамер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895DC4" w:rsidRPr="003F2D34" w:rsidRDefault="00895DC4" w:rsidP="00895DC4">
            <w:pPr>
              <w:spacing w:after="0" w:line="240" w:lineRule="auto"/>
              <w:ind w:left="-117" w:right="-1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</w:t>
            </w:r>
            <w:r w:rsidRPr="003F2D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уток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Наличие </w:t>
            </w:r>
            <w:proofErr w:type="spellStart"/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стационарногометаллодетектора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шт.</w:t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Наличие </w:t>
            </w:r>
            <w:proofErr w:type="spellStart"/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ручногометаллодетектора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шт.</w:t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895DC4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турникета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шт.</w:t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5DC4" w:rsidRPr="003F2D34" w:rsidRDefault="00895DC4" w:rsidP="00895DC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видеодомофона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шт.</w:t>
            </w: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895DC4" w:rsidRPr="003F2D34" w:rsidTr="00895DC4">
        <w:trPr>
          <w:cantSplit/>
          <w:trHeight w:val="2964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5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5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5407C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Default="00895DC4" w:rsidP="00DF73A0">
            <w:pPr>
              <w:spacing w:after="0" w:line="240" w:lineRule="auto"/>
              <w:ind w:left="-112" w:firstLine="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ind w:left="-108" w:right="-86" w:hanging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95DC4" w:rsidRPr="003F2D34" w:rsidRDefault="00895DC4" w:rsidP="00895D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2D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наружных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95DC4" w:rsidRPr="003F2D34" w:rsidRDefault="00895DC4" w:rsidP="00895D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внутренних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5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5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5DC4" w:rsidRPr="003F2D34" w:rsidRDefault="00895DC4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95DC4" w:rsidRPr="003F2D34" w:rsidTr="002809C4">
        <w:trPr>
          <w:trHeight w:val="98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285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9817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9817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285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285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Железный в шлакоблочных столбах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883B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285E2D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C4" w:rsidRPr="003F2D3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3F2D34" w:rsidRDefault="003F2D34" w:rsidP="00B36C0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C94" w:rsidRDefault="00E35AAA" w:rsidP="00B36C0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AA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BD2C94" w:rsidRPr="00E35AAA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3F2D34" w:rsidRDefault="003F2D34" w:rsidP="00B36C0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21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F73A0" w:rsidRPr="00ED5F95" w:rsidTr="00895DC4">
        <w:trPr>
          <w:trHeight w:val="19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Огнетушители,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Планы эвакуации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Система автоматической пожарной сигнализации</w:t>
            </w:r>
          </w:p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Система оповещения и управления эвакуацией людей при пожаре</w:t>
            </w:r>
          </w:p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Автоматическое дублирование сигналов о возникновении пожара на пульт подразделения пожарной</w:t>
            </w:r>
          </w:p>
          <w:p w:rsidR="00DF73A0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храны</w:t>
            </w:r>
          </w:p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Аварийное освещение</w:t>
            </w:r>
          </w:p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Внутреннее противопожарное водоснабжение</w:t>
            </w:r>
          </w:p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Наружное противопожарное водоснабжение</w:t>
            </w:r>
          </w:p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Наличие гидранта на расстояние до 200 м. от здания образовательной организации</w:t>
            </w:r>
          </w:p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Default="008E40AB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пожарного щита</w:t>
            </w:r>
          </w:p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Система </w:t>
            </w: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br/>
              <w:t>противодымной защиты</w:t>
            </w:r>
          </w:p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Pr="00C80938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3046FD">
              <w:rPr>
                <w:rFonts w:ascii="Times New Roman" w:eastAsia="Times New Roman" w:hAnsi="Times New Roman" w:cs="Times New Roman"/>
                <w:lang w:eastAsia="ru-RU"/>
              </w:rPr>
              <w:t>вакуационны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046FD">
              <w:rPr>
                <w:rFonts w:ascii="Times New Roman" w:eastAsia="Times New Roman" w:hAnsi="Times New Roman" w:cs="Times New Roman"/>
                <w:lang w:eastAsia="ru-RU"/>
              </w:rPr>
              <w:t xml:space="preserve"> выход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из здания,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0" w:rsidRPr="00BD2C94" w:rsidRDefault="00DF73A0" w:rsidP="003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94"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 людей при пожаре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</w:p>
        </w:tc>
      </w:tr>
      <w:tr w:rsidR="00DF73A0" w:rsidRPr="00ED5F95" w:rsidTr="002809C4">
        <w:trPr>
          <w:trHeight w:val="84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F74405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74405" w:rsidRPr="00F74405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883BE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D75A7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285E2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85E2D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85E2D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83BE7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285E2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B84634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85E2D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0" w:rsidRPr="00BD2C94" w:rsidRDefault="00883BE7" w:rsidP="002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F2D34" w:rsidRDefault="003F2D34" w:rsidP="00E35AAA">
      <w:pPr>
        <w:spacing w:before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6C" w:rsidRDefault="00067B6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206E3B" w:rsidRDefault="00206E3B" w:rsidP="003F2D34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D34" w:rsidRDefault="00B71AB2" w:rsidP="003F2D34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AAA">
        <w:rPr>
          <w:rFonts w:ascii="Times New Roman" w:hAnsi="Times New Roman" w:cs="Times New Roman"/>
          <w:b/>
          <w:sz w:val="32"/>
          <w:szCs w:val="32"/>
        </w:rPr>
        <w:t xml:space="preserve">Раздел 3. </w:t>
      </w:r>
      <w:r w:rsidR="00E45680" w:rsidRPr="00E35AAA">
        <w:rPr>
          <w:rFonts w:ascii="Times New Roman" w:hAnsi="Times New Roman" w:cs="Times New Roman"/>
          <w:b/>
          <w:sz w:val="32"/>
          <w:szCs w:val="32"/>
        </w:rPr>
        <w:t>Комплектование образовательн</w:t>
      </w:r>
      <w:r w:rsidR="00765AF9" w:rsidRPr="00E35AAA">
        <w:rPr>
          <w:rFonts w:ascii="Times New Roman" w:hAnsi="Times New Roman" w:cs="Times New Roman"/>
          <w:b/>
          <w:sz w:val="32"/>
          <w:szCs w:val="32"/>
        </w:rPr>
        <w:t xml:space="preserve">ой </w:t>
      </w:r>
      <w:r w:rsidR="00E45680" w:rsidRPr="00E35AAA">
        <w:rPr>
          <w:rFonts w:ascii="Times New Roman" w:hAnsi="Times New Roman" w:cs="Times New Roman"/>
          <w:b/>
          <w:sz w:val="32"/>
          <w:szCs w:val="32"/>
        </w:rPr>
        <w:t>организаци</w:t>
      </w:r>
      <w:r w:rsidR="00D94C98">
        <w:rPr>
          <w:rFonts w:ascii="Times New Roman" w:hAnsi="Times New Roman" w:cs="Times New Roman"/>
          <w:b/>
          <w:sz w:val="32"/>
          <w:szCs w:val="32"/>
        </w:rPr>
        <w:t>и</w:t>
      </w:r>
    </w:p>
    <w:p w:rsidR="003F2D34" w:rsidRPr="003F2D34" w:rsidRDefault="003F2D34" w:rsidP="003F2D3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5"/>
        <w:gridCol w:w="1582"/>
        <w:gridCol w:w="793"/>
        <w:gridCol w:w="891"/>
        <w:gridCol w:w="701"/>
        <w:gridCol w:w="803"/>
        <w:gridCol w:w="1358"/>
        <w:gridCol w:w="827"/>
        <w:gridCol w:w="803"/>
        <w:gridCol w:w="1358"/>
        <w:gridCol w:w="827"/>
        <w:gridCol w:w="803"/>
        <w:gridCol w:w="1358"/>
        <w:gridCol w:w="664"/>
        <w:gridCol w:w="737"/>
        <w:gridCol w:w="1238"/>
        <w:gridCol w:w="827"/>
        <w:gridCol w:w="816"/>
        <w:gridCol w:w="1238"/>
        <w:gridCol w:w="987"/>
        <w:gridCol w:w="891"/>
        <w:gridCol w:w="1358"/>
      </w:tblGrid>
      <w:tr w:rsidR="00E241F3" w:rsidRPr="007851F0" w:rsidTr="002809C4">
        <w:trPr>
          <w:trHeight w:val="288"/>
        </w:trPr>
        <w:tc>
          <w:tcPr>
            <w:tcW w:w="2847" w:type="dxa"/>
            <w:gridSpan w:val="2"/>
            <w:noWrap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Наполняемость (дети)</w:t>
            </w:r>
          </w:p>
        </w:tc>
        <w:tc>
          <w:tcPr>
            <w:tcW w:w="1684" w:type="dxa"/>
            <w:gridSpan w:val="2"/>
            <w:noWrap/>
            <w:hideMark/>
          </w:tcPr>
          <w:p w:rsidR="00450AA0" w:rsidRPr="007851F0" w:rsidRDefault="00450AA0" w:rsidP="007851F0">
            <w:pPr>
              <w:ind w:left="4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оличество групп</w:t>
            </w:r>
          </w:p>
        </w:tc>
        <w:tc>
          <w:tcPr>
            <w:tcW w:w="17594" w:type="dxa"/>
            <w:gridSpan w:val="18"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спределение детей по группам</w:t>
            </w:r>
          </w:p>
        </w:tc>
      </w:tr>
      <w:tr w:rsidR="00A95C71" w:rsidRPr="007851F0" w:rsidTr="002809C4">
        <w:trPr>
          <w:trHeight w:val="492"/>
        </w:trPr>
        <w:tc>
          <w:tcPr>
            <w:tcW w:w="1265" w:type="dxa"/>
            <w:vMerge w:val="restart"/>
            <w:noWrap/>
            <w:hideMark/>
          </w:tcPr>
          <w:p w:rsidR="00450AA0" w:rsidRPr="007851F0" w:rsidRDefault="00450AA0" w:rsidP="00A95C71">
            <w:pPr>
              <w:ind w:left="-112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 мощность), чел</w:t>
            </w:r>
          </w:p>
        </w:tc>
        <w:tc>
          <w:tcPr>
            <w:tcW w:w="1582" w:type="dxa"/>
            <w:vMerge w:val="restart"/>
            <w:noWrap/>
            <w:hideMark/>
          </w:tcPr>
          <w:p w:rsidR="00450AA0" w:rsidRDefault="00450AA0" w:rsidP="00A95C71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AA0" w:rsidRPr="007851F0" w:rsidRDefault="00450AA0" w:rsidP="007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793" w:type="dxa"/>
            <w:vMerge w:val="restart"/>
            <w:noWrap/>
            <w:hideMark/>
          </w:tcPr>
          <w:p w:rsidR="00450AA0" w:rsidRPr="007851F0" w:rsidRDefault="00450AA0" w:rsidP="007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891" w:type="dxa"/>
            <w:vMerge w:val="restart"/>
            <w:noWrap/>
            <w:hideMark/>
          </w:tcPr>
          <w:p w:rsidR="00450AA0" w:rsidRPr="007851F0" w:rsidRDefault="00450AA0" w:rsidP="00A9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2862" w:type="dxa"/>
            <w:gridSpan w:val="3"/>
            <w:vMerge w:val="restart"/>
            <w:noWrap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 xml:space="preserve"> 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 </w:t>
            </w: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(дети до 3 лет)</w:t>
            </w:r>
          </w:p>
        </w:tc>
        <w:tc>
          <w:tcPr>
            <w:tcW w:w="2988" w:type="dxa"/>
            <w:gridSpan w:val="3"/>
            <w:vMerge w:val="restart"/>
            <w:noWrap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 (3-7 лет)</w:t>
            </w:r>
          </w:p>
        </w:tc>
        <w:tc>
          <w:tcPr>
            <w:tcW w:w="2988" w:type="dxa"/>
            <w:gridSpan w:val="3"/>
            <w:vMerge w:val="restart"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азновозрастные</w:t>
            </w:r>
            <w:r w:rsidRPr="007851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(пример: одну группу посещают дети младшего и среднего возраста)</w:t>
            </w:r>
          </w:p>
        </w:tc>
        <w:tc>
          <w:tcPr>
            <w:tcW w:w="2639" w:type="dxa"/>
            <w:gridSpan w:val="3"/>
            <w:vMerge w:val="restart"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оздоровительной направленности</w:t>
            </w:r>
          </w:p>
        </w:tc>
        <w:tc>
          <w:tcPr>
            <w:tcW w:w="6117" w:type="dxa"/>
            <w:gridSpan w:val="6"/>
            <w:noWrap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Группы, которые посещают дети </w:t>
            </w: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 (ОВЗ)</w:t>
            </w:r>
          </w:p>
        </w:tc>
      </w:tr>
      <w:tr w:rsidR="00E241F3" w:rsidRPr="007851F0" w:rsidTr="002809C4">
        <w:trPr>
          <w:trHeight w:val="288"/>
        </w:trPr>
        <w:tc>
          <w:tcPr>
            <w:tcW w:w="1265" w:type="dxa"/>
            <w:vMerge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3"/>
            <w:vMerge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vMerge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vMerge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vMerge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noWrap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компенсирующие (только дети с ОВЗ)</w:t>
            </w:r>
          </w:p>
        </w:tc>
        <w:tc>
          <w:tcPr>
            <w:tcW w:w="3236" w:type="dxa"/>
            <w:gridSpan w:val="3"/>
            <w:noWrap/>
            <w:hideMark/>
          </w:tcPr>
          <w:p w:rsidR="00450AA0" w:rsidRPr="007851F0" w:rsidRDefault="00450AA0" w:rsidP="007851F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51F0">
              <w:rPr>
                <w:rFonts w:ascii="Times New Roman" w:hAnsi="Times New Roman" w:cs="Times New Roman"/>
                <w:sz w:val="24"/>
                <w:szCs w:val="24"/>
              </w:rPr>
              <w:t>омбинированные(</w:t>
            </w:r>
            <w:proofErr w:type="gramEnd"/>
            <w:r w:rsidRPr="007851F0">
              <w:rPr>
                <w:rFonts w:ascii="Times New Roman" w:hAnsi="Times New Roman" w:cs="Times New Roman"/>
                <w:sz w:val="24"/>
                <w:szCs w:val="24"/>
              </w:rPr>
              <w:t xml:space="preserve">дети нормы совместно с детьми с ОВЗ) </w:t>
            </w:r>
          </w:p>
        </w:tc>
      </w:tr>
      <w:tr w:rsidR="00E241F3" w:rsidRPr="007851F0" w:rsidTr="002809C4">
        <w:trPr>
          <w:trHeight w:val="288"/>
        </w:trPr>
        <w:tc>
          <w:tcPr>
            <w:tcW w:w="1265" w:type="dxa"/>
            <w:vMerge/>
            <w:hideMark/>
          </w:tcPr>
          <w:p w:rsidR="00A95C71" w:rsidRPr="007851F0" w:rsidRDefault="00A95C71" w:rsidP="00A95C7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hideMark/>
          </w:tcPr>
          <w:p w:rsidR="00A95C71" w:rsidRPr="007851F0" w:rsidRDefault="00A95C71" w:rsidP="00A95C7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hideMark/>
          </w:tcPr>
          <w:p w:rsidR="00A95C71" w:rsidRPr="007851F0" w:rsidRDefault="00A95C71" w:rsidP="00A95C7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hideMark/>
          </w:tcPr>
          <w:p w:rsidR="00A95C71" w:rsidRPr="007851F0" w:rsidRDefault="00A95C71" w:rsidP="00A95C7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:rsidR="00A95C71" w:rsidRPr="00A95C71" w:rsidRDefault="00A95C71" w:rsidP="00A95C71">
            <w:pPr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кол-во групп,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03" w:type="dxa"/>
            <w:noWrap/>
            <w:hideMark/>
          </w:tcPr>
          <w:p w:rsidR="00A95C71" w:rsidRPr="00A95C71" w:rsidRDefault="00A95C71" w:rsidP="00A95C71">
            <w:pPr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58" w:type="dxa"/>
            <w:noWrap/>
            <w:hideMark/>
          </w:tcPr>
          <w:p w:rsidR="00A95C71" w:rsidRPr="00A95C71" w:rsidRDefault="00A95C71" w:rsidP="00A95C71">
            <w:pPr>
              <w:ind w:left="-108" w:right="-80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время пребывания детей, </w:t>
            </w:r>
          </w:p>
          <w:p w:rsidR="00A95C71" w:rsidRPr="00A95C71" w:rsidRDefault="00A95C71" w:rsidP="00A95C71">
            <w:pPr>
              <w:ind w:left="-108" w:right="-80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27" w:type="dxa"/>
            <w:noWrap/>
            <w:hideMark/>
          </w:tcPr>
          <w:p w:rsidR="00A95C71" w:rsidRPr="00A95C71" w:rsidRDefault="00A95C71" w:rsidP="00A95C71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кол-во групп,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03" w:type="dxa"/>
            <w:noWrap/>
            <w:hideMark/>
          </w:tcPr>
          <w:p w:rsidR="00A95C71" w:rsidRPr="00A95C71" w:rsidRDefault="00A95C71" w:rsidP="00A95C71">
            <w:pPr>
              <w:ind w:left="-112" w:right="-3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58" w:type="dxa"/>
            <w:noWrap/>
            <w:hideMark/>
          </w:tcPr>
          <w:p w:rsidR="00A95C71" w:rsidRPr="00A95C71" w:rsidRDefault="00A95C71" w:rsidP="00A95C71">
            <w:pPr>
              <w:ind w:left="-27" w:right="-113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время пребывания детей, </w:t>
            </w:r>
          </w:p>
          <w:p w:rsidR="00A95C71" w:rsidRPr="00A95C71" w:rsidRDefault="00A95C71" w:rsidP="00A95C71">
            <w:pPr>
              <w:ind w:left="-27" w:right="-113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27" w:type="dxa"/>
            <w:noWrap/>
            <w:hideMark/>
          </w:tcPr>
          <w:p w:rsidR="00A95C71" w:rsidRPr="00A95C71" w:rsidRDefault="00A95C71" w:rsidP="00A95C71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кол-во групп,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03" w:type="dxa"/>
            <w:noWrap/>
            <w:hideMark/>
          </w:tcPr>
          <w:p w:rsidR="00A95C71" w:rsidRPr="00A95C71" w:rsidRDefault="00A95C71" w:rsidP="00A95C71">
            <w:pPr>
              <w:ind w:left="-77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58" w:type="dxa"/>
            <w:noWrap/>
            <w:hideMark/>
          </w:tcPr>
          <w:p w:rsidR="00A95C71" w:rsidRPr="00A95C71" w:rsidRDefault="00A95C71" w:rsidP="00A95C71">
            <w:pPr>
              <w:ind w:left="-58" w:right="-129" w:hanging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время пребывания детей,</w:t>
            </w:r>
          </w:p>
          <w:p w:rsidR="00A95C71" w:rsidRPr="00A95C71" w:rsidRDefault="00A95C71" w:rsidP="00A95C71">
            <w:pPr>
              <w:ind w:left="-58" w:right="-129" w:hanging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664" w:type="dxa"/>
          </w:tcPr>
          <w:p w:rsidR="00A95C71" w:rsidRPr="00A95C71" w:rsidRDefault="00A95C71" w:rsidP="00A95C71">
            <w:pPr>
              <w:ind w:left="-96" w:right="-64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кол-во групп,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37" w:type="dxa"/>
          </w:tcPr>
          <w:p w:rsidR="00A95C71" w:rsidRPr="00A95C71" w:rsidRDefault="00A95C71" w:rsidP="00A95C71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38" w:type="dxa"/>
          </w:tcPr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время пребывания детей, часов</w:t>
            </w:r>
          </w:p>
        </w:tc>
        <w:tc>
          <w:tcPr>
            <w:tcW w:w="827" w:type="dxa"/>
            <w:noWrap/>
            <w:hideMark/>
          </w:tcPr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кол-во групп,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16" w:type="dxa"/>
            <w:noWrap/>
            <w:hideMark/>
          </w:tcPr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38" w:type="dxa"/>
            <w:noWrap/>
            <w:hideMark/>
          </w:tcPr>
          <w:p w:rsid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время пребывания детей,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87" w:type="dxa"/>
            <w:noWrap/>
            <w:hideMark/>
          </w:tcPr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кол-во групп,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91" w:type="dxa"/>
            <w:noWrap/>
            <w:hideMark/>
          </w:tcPr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58" w:type="dxa"/>
            <w:noWrap/>
            <w:hideMark/>
          </w:tcPr>
          <w:p w:rsid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 xml:space="preserve">время пребывания детей, </w:t>
            </w:r>
          </w:p>
          <w:p w:rsidR="00A95C71" w:rsidRPr="00A95C71" w:rsidRDefault="00A95C71" w:rsidP="00A9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7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2809C4" w:rsidRPr="007851F0" w:rsidTr="002809C4">
        <w:trPr>
          <w:trHeight w:val="288"/>
        </w:trPr>
        <w:tc>
          <w:tcPr>
            <w:tcW w:w="1265" w:type="dxa"/>
            <w:noWrap/>
            <w:vAlign w:val="center"/>
          </w:tcPr>
          <w:p w:rsidR="002809C4" w:rsidRPr="007851F0" w:rsidRDefault="002809C4" w:rsidP="002809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2" w:type="dxa"/>
            <w:noWrap/>
            <w:vAlign w:val="center"/>
          </w:tcPr>
          <w:p w:rsidR="002809C4" w:rsidRPr="007851F0" w:rsidRDefault="002809C4" w:rsidP="002809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" w:type="dxa"/>
            <w:noWrap/>
            <w:vAlign w:val="center"/>
          </w:tcPr>
          <w:p w:rsidR="002809C4" w:rsidRPr="007851F0" w:rsidRDefault="002809C4" w:rsidP="002809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noWrap/>
            <w:vAlign w:val="center"/>
          </w:tcPr>
          <w:p w:rsidR="002809C4" w:rsidRPr="007851F0" w:rsidRDefault="002809C4" w:rsidP="002809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vAlign w:val="center"/>
          </w:tcPr>
          <w:p w:rsidR="002809C4" w:rsidRDefault="002809C4" w:rsidP="002809C4">
            <w:pPr>
              <w:jc w:val="center"/>
            </w:pPr>
            <w:r w:rsidRPr="00DF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noWrap/>
            <w:vAlign w:val="center"/>
          </w:tcPr>
          <w:p w:rsidR="002809C4" w:rsidRPr="007851F0" w:rsidRDefault="002809C4" w:rsidP="002809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noWrap/>
            <w:vAlign w:val="center"/>
          </w:tcPr>
          <w:p w:rsidR="002809C4" w:rsidRPr="007851F0" w:rsidRDefault="002809C4" w:rsidP="002809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8" w:type="dxa"/>
            <w:noWrap/>
            <w:vAlign w:val="center"/>
          </w:tcPr>
          <w:p w:rsidR="002809C4" w:rsidRPr="007851F0" w:rsidRDefault="002809C4" w:rsidP="002809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B20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B20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vAlign w:val="center"/>
          </w:tcPr>
          <w:p w:rsidR="002809C4" w:rsidRDefault="002809C4" w:rsidP="002809C4">
            <w:pPr>
              <w:jc w:val="center"/>
            </w:pPr>
            <w:r w:rsidRPr="00B20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2D34" w:rsidRDefault="003F2D34" w:rsidP="003F2D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E3B" w:rsidRDefault="00206E3B" w:rsidP="003F2D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D34" w:rsidRDefault="003F2D34" w:rsidP="003F2D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D34">
        <w:rPr>
          <w:rFonts w:ascii="Times New Roman" w:hAnsi="Times New Roman" w:cs="Times New Roman"/>
          <w:b/>
          <w:sz w:val="32"/>
          <w:szCs w:val="32"/>
        </w:rPr>
        <w:t>Раздел 4.  Сведения о численности и составе работников образовательно</w:t>
      </w:r>
      <w:r w:rsidR="00B36C00">
        <w:rPr>
          <w:rFonts w:ascii="Times New Roman" w:hAnsi="Times New Roman" w:cs="Times New Roman"/>
          <w:b/>
          <w:sz w:val="32"/>
          <w:szCs w:val="32"/>
        </w:rPr>
        <w:t>й организации</w:t>
      </w:r>
    </w:p>
    <w:p w:rsidR="003F2D34" w:rsidRPr="003F2D34" w:rsidRDefault="003F2D34" w:rsidP="003F2D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22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930"/>
        <w:gridCol w:w="930"/>
        <w:gridCol w:w="930"/>
        <w:gridCol w:w="930"/>
        <w:gridCol w:w="930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639"/>
      </w:tblGrid>
      <w:tr w:rsidR="00101E3C" w:rsidRPr="00D1256B" w:rsidTr="0063235C">
        <w:trPr>
          <w:trHeight w:val="469"/>
        </w:trPr>
        <w:tc>
          <w:tcPr>
            <w:tcW w:w="3722" w:type="dxa"/>
            <w:vMerge w:val="restart"/>
          </w:tcPr>
          <w:p w:rsidR="00101E3C" w:rsidRPr="000B49AA" w:rsidRDefault="00101E3C" w:rsidP="0049626A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391" w:type="dxa"/>
            <w:gridSpan w:val="19"/>
            <w:shd w:val="clear" w:color="auto" w:fill="auto"/>
            <w:vAlign w:val="center"/>
          </w:tcPr>
          <w:p w:rsidR="00101E3C" w:rsidRPr="00D1256B" w:rsidRDefault="00101E3C" w:rsidP="0049626A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Количество должностей (ставок) по штатному расписанию и количество занятых должностей (ставок)</w:t>
            </w:r>
          </w:p>
        </w:tc>
      </w:tr>
      <w:tr w:rsidR="00101E3C" w:rsidRPr="00D1256B" w:rsidTr="0063235C">
        <w:trPr>
          <w:cantSplit/>
          <w:trHeight w:val="165"/>
        </w:trPr>
        <w:tc>
          <w:tcPr>
            <w:tcW w:w="3722" w:type="dxa"/>
            <w:vMerge/>
            <w:textDirection w:val="btLr"/>
          </w:tcPr>
          <w:p w:rsidR="00101E3C" w:rsidRPr="00D1256B" w:rsidRDefault="00101E3C" w:rsidP="0049626A">
            <w:pPr>
              <w:ind w:left="113" w:right="-4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30" w:type="dxa"/>
            <w:vMerge w:val="restart"/>
            <w:textDirection w:val="btLr"/>
            <w:vAlign w:val="center"/>
          </w:tcPr>
          <w:p w:rsidR="00101E3C" w:rsidRPr="00D1256B" w:rsidRDefault="00101E3C" w:rsidP="0049626A">
            <w:pPr>
              <w:ind w:left="113" w:right="-4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D1256B">
              <w:rPr>
                <w:rFonts w:ascii="Times New Roman" w:hAnsi="Times New Roman" w:cs="Times New Roman"/>
                <w:bCs/>
                <w:color w:val="000000"/>
              </w:rPr>
              <w:t>аботник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 - всего</w:t>
            </w:r>
          </w:p>
        </w:tc>
        <w:tc>
          <w:tcPr>
            <w:tcW w:w="17461" w:type="dxa"/>
            <w:gridSpan w:val="18"/>
            <w:vAlign w:val="center"/>
          </w:tcPr>
          <w:p w:rsidR="00101E3C" w:rsidRPr="00D1256B" w:rsidRDefault="00101E3C" w:rsidP="0049626A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1256B">
              <w:rPr>
                <w:rFonts w:ascii="Times New Roman" w:hAnsi="Times New Roman" w:cs="Times New Roman"/>
                <w:bCs/>
                <w:color w:val="000000"/>
              </w:rPr>
              <w:t>в том числе:</w:t>
            </w:r>
          </w:p>
        </w:tc>
      </w:tr>
      <w:tr w:rsidR="00101E3C" w:rsidRPr="00D1256B" w:rsidTr="0063235C">
        <w:trPr>
          <w:cantSplit/>
          <w:trHeight w:val="292"/>
        </w:trPr>
        <w:tc>
          <w:tcPr>
            <w:tcW w:w="3722" w:type="dxa"/>
            <w:vMerge/>
            <w:textDirection w:val="btLr"/>
          </w:tcPr>
          <w:p w:rsidR="00101E3C" w:rsidRPr="00D1256B" w:rsidRDefault="00101E3C" w:rsidP="0049626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30" w:type="dxa"/>
            <w:vMerge/>
            <w:textDirection w:val="btLr"/>
            <w:vAlign w:val="center"/>
          </w:tcPr>
          <w:p w:rsidR="00101E3C" w:rsidRPr="00D1256B" w:rsidRDefault="00101E3C" w:rsidP="0049626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30" w:type="dxa"/>
            <w:vMerge w:val="restart"/>
            <w:textDirection w:val="btLr"/>
            <w:vAlign w:val="center"/>
          </w:tcPr>
          <w:p w:rsidR="00101E3C" w:rsidRPr="00D1256B" w:rsidRDefault="00101E3C" w:rsidP="0049626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D1256B">
              <w:rPr>
                <w:rFonts w:ascii="Times New Roman" w:hAnsi="Times New Roman" w:cs="Times New Roman"/>
                <w:bCs/>
                <w:color w:val="000000"/>
              </w:rPr>
              <w:t xml:space="preserve"> Руководящие работники</w:t>
            </w:r>
          </w:p>
        </w:tc>
        <w:tc>
          <w:tcPr>
            <w:tcW w:w="3720" w:type="dxa"/>
            <w:gridSpan w:val="4"/>
            <w:vAlign w:val="center"/>
          </w:tcPr>
          <w:p w:rsidR="00101E3C" w:rsidRPr="00D1256B" w:rsidRDefault="00101E3C" w:rsidP="0049626A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1256B">
              <w:rPr>
                <w:rFonts w:ascii="Times New Roman" w:hAnsi="Times New Roman" w:cs="Times New Roman"/>
                <w:bCs/>
                <w:color w:val="000000"/>
              </w:rPr>
              <w:t>из них: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101E3C" w:rsidRPr="00D1256B" w:rsidRDefault="00101E3C" w:rsidP="0049626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D1256B">
              <w:rPr>
                <w:rFonts w:ascii="Times New Roman" w:hAnsi="Times New Roman" w:cs="Times New Roman"/>
                <w:bCs/>
                <w:color w:val="000000"/>
              </w:rPr>
              <w:t>Педагогические работники</w:t>
            </w:r>
          </w:p>
        </w:tc>
        <w:tc>
          <w:tcPr>
            <w:tcW w:w="9310" w:type="dxa"/>
            <w:gridSpan w:val="10"/>
            <w:vAlign w:val="center"/>
          </w:tcPr>
          <w:p w:rsidR="00101E3C" w:rsidRPr="00D1256B" w:rsidRDefault="00101E3C" w:rsidP="0049626A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1256B">
              <w:rPr>
                <w:rFonts w:ascii="Times New Roman" w:hAnsi="Times New Roman" w:cs="Times New Roman"/>
                <w:bCs/>
                <w:color w:val="000000"/>
              </w:rPr>
              <w:t>из них: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101E3C" w:rsidRPr="00D1256B" w:rsidRDefault="00101E3C" w:rsidP="0049626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D1256B">
              <w:rPr>
                <w:rFonts w:ascii="Times New Roman" w:hAnsi="Times New Roman" w:cs="Times New Roman"/>
                <w:bCs/>
                <w:color w:val="000000"/>
              </w:rPr>
              <w:t>Учебно-вспомогательный персонал</w:t>
            </w:r>
          </w:p>
        </w:tc>
        <w:tc>
          <w:tcPr>
            <w:tcW w:w="1639" w:type="dxa"/>
            <w:vMerge w:val="restart"/>
            <w:textDirection w:val="btLr"/>
            <w:vAlign w:val="center"/>
          </w:tcPr>
          <w:p w:rsidR="00101E3C" w:rsidRPr="00D1256B" w:rsidRDefault="00101E3C" w:rsidP="0049626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D1256B">
              <w:rPr>
                <w:rFonts w:ascii="Times New Roman" w:hAnsi="Times New Roman" w:cs="Times New Roman"/>
                <w:bCs/>
                <w:color w:val="000000"/>
              </w:rPr>
              <w:t xml:space="preserve"> Иные работники </w:t>
            </w:r>
          </w:p>
        </w:tc>
      </w:tr>
      <w:tr w:rsidR="00101E3C" w:rsidRPr="00451117" w:rsidTr="0063235C">
        <w:trPr>
          <w:cantSplit/>
          <w:trHeight w:val="3530"/>
        </w:trPr>
        <w:tc>
          <w:tcPr>
            <w:tcW w:w="3722" w:type="dxa"/>
            <w:vMerge/>
            <w:textDirection w:val="btLr"/>
          </w:tcPr>
          <w:p w:rsidR="00101E3C" w:rsidRPr="00D1256B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30" w:type="dxa"/>
            <w:vMerge/>
            <w:textDirection w:val="btLr"/>
            <w:vAlign w:val="center"/>
          </w:tcPr>
          <w:p w:rsidR="00101E3C" w:rsidRPr="00D1256B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30" w:type="dxa"/>
            <w:vMerge/>
            <w:textDirection w:val="btLr"/>
            <w:vAlign w:val="center"/>
          </w:tcPr>
          <w:p w:rsidR="00101E3C" w:rsidRPr="00D1256B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30" w:type="dxa"/>
            <w:textDirection w:val="btLr"/>
            <w:vAlign w:val="center"/>
          </w:tcPr>
          <w:p w:rsidR="00101E3C" w:rsidRPr="00D1256B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заведующий</w:t>
            </w:r>
          </w:p>
        </w:tc>
        <w:tc>
          <w:tcPr>
            <w:tcW w:w="930" w:type="dxa"/>
            <w:textDirection w:val="btLr"/>
            <w:vAlign w:val="center"/>
          </w:tcPr>
          <w:p w:rsidR="00101E3C" w:rsidRPr="00D1256B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D1256B">
              <w:rPr>
                <w:rFonts w:ascii="Times New Roman" w:hAnsi="Times New Roman" w:cs="Times New Roman"/>
                <w:bCs/>
                <w:color w:val="000000"/>
              </w:rPr>
              <w:t xml:space="preserve">заместители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заведующего</w:t>
            </w:r>
          </w:p>
        </w:tc>
        <w:tc>
          <w:tcPr>
            <w:tcW w:w="930" w:type="dxa"/>
            <w:textDirection w:val="btLr"/>
            <w:vAlign w:val="center"/>
          </w:tcPr>
          <w:p w:rsidR="00101E3C" w:rsidRPr="00D1256B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D1256B">
              <w:rPr>
                <w:rFonts w:ascii="Times New Roman" w:hAnsi="Times New Roman" w:cs="Times New Roman"/>
                <w:bCs/>
                <w:color w:val="000000"/>
              </w:rPr>
              <w:t>главный бухгалтер</w:t>
            </w:r>
          </w:p>
        </w:tc>
        <w:tc>
          <w:tcPr>
            <w:tcW w:w="930" w:type="dxa"/>
            <w:textDirection w:val="btLr"/>
            <w:vAlign w:val="center"/>
          </w:tcPr>
          <w:p w:rsidR="00101E3C" w:rsidRPr="00D1256B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D1256B">
              <w:rPr>
                <w:rFonts w:ascii="Times New Roman" w:hAnsi="Times New Roman" w:cs="Times New Roman"/>
                <w:bCs/>
                <w:color w:val="000000"/>
              </w:rPr>
              <w:t>другие руководящие работники</w:t>
            </w:r>
          </w:p>
        </w:tc>
        <w:tc>
          <w:tcPr>
            <w:tcW w:w="931" w:type="dxa"/>
            <w:vMerge/>
            <w:textDirection w:val="btLr"/>
            <w:vAlign w:val="center"/>
          </w:tcPr>
          <w:p w:rsidR="00101E3C" w:rsidRPr="00D1256B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31" w:type="dxa"/>
            <w:textDirection w:val="btLr"/>
            <w:vAlign w:val="center"/>
          </w:tcPr>
          <w:p w:rsidR="00101E3C" w:rsidRPr="00D1256B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старшие воспитатели</w:t>
            </w:r>
          </w:p>
        </w:tc>
        <w:tc>
          <w:tcPr>
            <w:tcW w:w="931" w:type="dxa"/>
            <w:textDirection w:val="btLr"/>
            <w:vAlign w:val="center"/>
          </w:tcPr>
          <w:p w:rsidR="00101E3C" w:rsidRPr="00101E3C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воспитатели</w:t>
            </w:r>
          </w:p>
        </w:tc>
        <w:tc>
          <w:tcPr>
            <w:tcW w:w="931" w:type="dxa"/>
            <w:textDirection w:val="btLr"/>
            <w:vAlign w:val="center"/>
          </w:tcPr>
          <w:p w:rsidR="00101E3C" w:rsidRPr="00E71E1A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E71E1A">
              <w:rPr>
                <w:rFonts w:ascii="Times New Roman" w:hAnsi="Times New Roman" w:cs="Times New Roman"/>
                <w:bCs/>
                <w:color w:val="000000"/>
              </w:rPr>
              <w:t>музыкальные руководители</w:t>
            </w:r>
          </w:p>
        </w:tc>
        <w:tc>
          <w:tcPr>
            <w:tcW w:w="931" w:type="dxa"/>
            <w:textDirection w:val="btLr"/>
            <w:vAlign w:val="center"/>
          </w:tcPr>
          <w:p w:rsidR="00101E3C" w:rsidRPr="00E71E1A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E71E1A">
              <w:rPr>
                <w:rFonts w:ascii="Times New Roman" w:hAnsi="Times New Roman" w:cs="Times New Roman"/>
                <w:bCs/>
                <w:color w:val="000000"/>
              </w:rPr>
              <w:t xml:space="preserve"> инструкторы по физической культуре</w:t>
            </w:r>
          </w:p>
        </w:tc>
        <w:tc>
          <w:tcPr>
            <w:tcW w:w="931" w:type="dxa"/>
            <w:textDirection w:val="btLr"/>
            <w:vAlign w:val="center"/>
          </w:tcPr>
          <w:p w:rsidR="00101E3C" w:rsidRPr="00101E3C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101E3C">
              <w:rPr>
                <w:rFonts w:ascii="Times New Roman" w:hAnsi="Times New Roman" w:cs="Times New Roman"/>
                <w:bCs/>
                <w:color w:val="000000"/>
              </w:rPr>
              <w:t>учителя-логопеды</w:t>
            </w:r>
          </w:p>
        </w:tc>
        <w:tc>
          <w:tcPr>
            <w:tcW w:w="931" w:type="dxa"/>
            <w:textDirection w:val="btLr"/>
            <w:vAlign w:val="center"/>
          </w:tcPr>
          <w:p w:rsidR="00101E3C" w:rsidRPr="00101E3C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101E3C">
              <w:rPr>
                <w:rFonts w:ascii="Times New Roman" w:hAnsi="Times New Roman" w:cs="Times New Roman"/>
                <w:bCs/>
                <w:color w:val="000000"/>
              </w:rPr>
              <w:t>учителя-дефектологи</w:t>
            </w:r>
          </w:p>
        </w:tc>
        <w:tc>
          <w:tcPr>
            <w:tcW w:w="931" w:type="dxa"/>
            <w:textDirection w:val="btLr"/>
            <w:vAlign w:val="center"/>
          </w:tcPr>
          <w:p w:rsidR="00101E3C" w:rsidRPr="00101E3C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101E3C">
              <w:rPr>
                <w:rFonts w:ascii="Times New Roman" w:hAnsi="Times New Roman" w:cs="Times New Roman"/>
                <w:bCs/>
                <w:color w:val="000000"/>
              </w:rPr>
              <w:t>педагоги-психологи</w:t>
            </w:r>
          </w:p>
        </w:tc>
        <w:tc>
          <w:tcPr>
            <w:tcW w:w="931" w:type="dxa"/>
            <w:textDirection w:val="btLr"/>
            <w:vAlign w:val="center"/>
          </w:tcPr>
          <w:p w:rsidR="00101E3C" w:rsidRPr="00101E3C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101E3C">
              <w:rPr>
                <w:rFonts w:ascii="Times New Roman" w:hAnsi="Times New Roman" w:cs="Times New Roman"/>
                <w:bCs/>
                <w:color w:val="000000"/>
              </w:rPr>
              <w:t>тьюторы</w:t>
            </w:r>
          </w:p>
        </w:tc>
        <w:tc>
          <w:tcPr>
            <w:tcW w:w="931" w:type="dxa"/>
            <w:textDirection w:val="btLr"/>
            <w:vAlign w:val="center"/>
          </w:tcPr>
          <w:p w:rsidR="00101E3C" w:rsidRPr="00101E3C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 w:rsidRPr="00101E3C">
              <w:rPr>
                <w:rFonts w:ascii="Times New Roman" w:hAnsi="Times New Roman" w:cs="Times New Roman"/>
                <w:bCs/>
                <w:color w:val="000000"/>
              </w:rPr>
              <w:t>педагоги дополнительного образования</w:t>
            </w:r>
          </w:p>
        </w:tc>
        <w:tc>
          <w:tcPr>
            <w:tcW w:w="931" w:type="dxa"/>
            <w:textDirection w:val="btLr"/>
            <w:vAlign w:val="center"/>
          </w:tcPr>
          <w:p w:rsidR="00101E3C" w:rsidRPr="00451117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</w:t>
            </w:r>
            <w:r w:rsidRPr="00D1256B">
              <w:rPr>
                <w:rFonts w:ascii="Times New Roman" w:hAnsi="Times New Roman" w:cs="Times New Roman"/>
                <w:bCs/>
                <w:color w:val="000000"/>
              </w:rPr>
              <w:t>ругие педагогические работники</w:t>
            </w:r>
          </w:p>
        </w:tc>
        <w:tc>
          <w:tcPr>
            <w:tcW w:w="931" w:type="dxa"/>
            <w:vMerge/>
            <w:textDirection w:val="btLr"/>
            <w:vAlign w:val="center"/>
          </w:tcPr>
          <w:p w:rsidR="00101E3C" w:rsidRPr="00451117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39" w:type="dxa"/>
            <w:vMerge/>
            <w:textDirection w:val="btLr"/>
            <w:vAlign w:val="center"/>
          </w:tcPr>
          <w:p w:rsidR="00101E3C" w:rsidRPr="00451117" w:rsidRDefault="00101E3C" w:rsidP="00E71E1A">
            <w:pPr>
              <w:ind w:left="113" w:right="-4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01E3C" w:rsidRPr="00451117" w:rsidTr="00A14D02">
        <w:trPr>
          <w:trHeight w:val="188"/>
        </w:trPr>
        <w:tc>
          <w:tcPr>
            <w:tcW w:w="3722" w:type="dxa"/>
          </w:tcPr>
          <w:p w:rsidR="00206E3B" w:rsidRDefault="00101E3C" w:rsidP="00E71E1A">
            <w:pPr>
              <w:ind w:right="-4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Штатные должности,</w:t>
            </w:r>
          </w:p>
          <w:p w:rsidR="00101E3C" w:rsidRPr="00451117" w:rsidRDefault="00101E3C" w:rsidP="00E71E1A">
            <w:pPr>
              <w:ind w:right="-4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ставки</w:t>
            </w:r>
          </w:p>
        </w:tc>
        <w:tc>
          <w:tcPr>
            <w:tcW w:w="930" w:type="dxa"/>
            <w:vAlign w:val="center"/>
          </w:tcPr>
          <w:p w:rsidR="00101E3C" w:rsidRPr="00451117" w:rsidRDefault="003012A8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41,9</w:t>
            </w:r>
          </w:p>
        </w:tc>
        <w:tc>
          <w:tcPr>
            <w:tcW w:w="930" w:type="dxa"/>
            <w:vAlign w:val="center"/>
          </w:tcPr>
          <w:p w:rsidR="00101E3C" w:rsidRPr="00451117" w:rsidRDefault="004B0AA7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30" w:type="dxa"/>
            <w:vAlign w:val="center"/>
          </w:tcPr>
          <w:p w:rsidR="00101E3C" w:rsidRPr="00451117" w:rsidRDefault="0043453A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30" w:type="dxa"/>
            <w:vAlign w:val="center"/>
          </w:tcPr>
          <w:p w:rsidR="00101E3C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0" w:type="dxa"/>
            <w:vAlign w:val="center"/>
          </w:tcPr>
          <w:p w:rsidR="00101E3C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0" w:type="dxa"/>
            <w:vAlign w:val="center"/>
          </w:tcPr>
          <w:p w:rsidR="00101E3C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01E3C" w:rsidRPr="00451117" w:rsidRDefault="00021D63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19,80</w:t>
            </w:r>
          </w:p>
        </w:tc>
        <w:tc>
          <w:tcPr>
            <w:tcW w:w="931" w:type="dxa"/>
            <w:vAlign w:val="center"/>
          </w:tcPr>
          <w:p w:rsidR="00101E3C" w:rsidRPr="00451117" w:rsidRDefault="0043453A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31" w:type="dxa"/>
            <w:vAlign w:val="center"/>
          </w:tcPr>
          <w:p w:rsidR="00101E3C" w:rsidRPr="00451117" w:rsidRDefault="00021D63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  <w:r w:rsidR="0043453A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43453A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01E3C" w:rsidRPr="00451117" w:rsidRDefault="00021D63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31" w:type="dxa"/>
            <w:vAlign w:val="center"/>
          </w:tcPr>
          <w:p w:rsidR="00101E3C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01E3C" w:rsidRPr="00451117" w:rsidRDefault="0043453A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2,0</w:t>
            </w:r>
          </w:p>
        </w:tc>
        <w:tc>
          <w:tcPr>
            <w:tcW w:w="931" w:type="dxa"/>
            <w:vAlign w:val="center"/>
          </w:tcPr>
          <w:p w:rsidR="00101E3C" w:rsidRPr="00451117" w:rsidRDefault="00021D63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43453A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931" w:type="dxa"/>
            <w:vAlign w:val="center"/>
          </w:tcPr>
          <w:p w:rsidR="00101E3C" w:rsidRPr="00451117" w:rsidRDefault="00021D63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31" w:type="dxa"/>
            <w:vAlign w:val="center"/>
          </w:tcPr>
          <w:p w:rsidR="00101E3C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01E3C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01E3C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01E3C" w:rsidRPr="00451117" w:rsidRDefault="00E92B30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8,75</w:t>
            </w:r>
          </w:p>
        </w:tc>
        <w:tc>
          <w:tcPr>
            <w:tcW w:w="1639" w:type="dxa"/>
            <w:vAlign w:val="center"/>
          </w:tcPr>
          <w:p w:rsidR="00101E3C" w:rsidRPr="00451117" w:rsidRDefault="00E92B30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12,35</w:t>
            </w:r>
          </w:p>
        </w:tc>
      </w:tr>
      <w:tr w:rsidR="001E407F" w:rsidRPr="00451117" w:rsidTr="00A14D02">
        <w:trPr>
          <w:trHeight w:val="188"/>
        </w:trPr>
        <w:tc>
          <w:tcPr>
            <w:tcW w:w="3722" w:type="dxa"/>
          </w:tcPr>
          <w:p w:rsidR="001E407F" w:rsidRDefault="001E407F" w:rsidP="001E407F">
            <w:pPr>
              <w:ind w:right="-4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Занятые должности, </w:t>
            </w:r>
          </w:p>
          <w:p w:rsidR="001E407F" w:rsidRPr="00451117" w:rsidRDefault="001E407F" w:rsidP="001E407F">
            <w:pPr>
              <w:ind w:right="-4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ставки </w:t>
            </w:r>
          </w:p>
        </w:tc>
        <w:tc>
          <w:tcPr>
            <w:tcW w:w="930" w:type="dxa"/>
            <w:vAlign w:val="center"/>
          </w:tcPr>
          <w:p w:rsidR="001E407F" w:rsidRPr="00451117" w:rsidRDefault="003012A8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41,9</w:t>
            </w:r>
          </w:p>
        </w:tc>
        <w:tc>
          <w:tcPr>
            <w:tcW w:w="930" w:type="dxa"/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1E407F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930" w:type="dxa"/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30" w:type="dxa"/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0" w:type="dxa"/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0" w:type="dxa"/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19,80</w:t>
            </w:r>
          </w:p>
        </w:tc>
        <w:tc>
          <w:tcPr>
            <w:tcW w:w="931" w:type="dxa"/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31" w:type="dxa"/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  <w:r w:rsidR="001E407F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1E407F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31" w:type="dxa"/>
            <w:vAlign w:val="center"/>
          </w:tcPr>
          <w:p w:rsidR="001E407F" w:rsidRPr="00451117" w:rsidRDefault="009A1189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2,0</w:t>
            </w:r>
          </w:p>
        </w:tc>
        <w:tc>
          <w:tcPr>
            <w:tcW w:w="931" w:type="dxa"/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0,4</w:t>
            </w:r>
          </w:p>
        </w:tc>
        <w:tc>
          <w:tcPr>
            <w:tcW w:w="931" w:type="dxa"/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31" w:type="dxa"/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1E407F" w:rsidRPr="00451117" w:rsidRDefault="00E92B30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8,75</w:t>
            </w:r>
          </w:p>
        </w:tc>
        <w:tc>
          <w:tcPr>
            <w:tcW w:w="1639" w:type="dxa"/>
            <w:vAlign w:val="center"/>
          </w:tcPr>
          <w:p w:rsidR="001E407F" w:rsidRPr="00451117" w:rsidRDefault="00E92B30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12,35</w:t>
            </w:r>
          </w:p>
        </w:tc>
      </w:tr>
      <w:tr w:rsidR="001E407F" w:rsidRPr="00451117" w:rsidTr="00A14D02">
        <w:trPr>
          <w:trHeight w:val="188"/>
        </w:trPr>
        <w:tc>
          <w:tcPr>
            <w:tcW w:w="3722" w:type="dxa"/>
            <w:tcBorders>
              <w:bottom w:val="single" w:sz="4" w:space="0" w:color="auto"/>
            </w:tcBorders>
          </w:tcPr>
          <w:p w:rsidR="001E407F" w:rsidRDefault="001E407F" w:rsidP="001E407F">
            <w:pPr>
              <w:ind w:right="-4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Физических лиц, </w:t>
            </w:r>
          </w:p>
          <w:p w:rsidR="001E407F" w:rsidRDefault="001E407F" w:rsidP="001E407F">
            <w:pPr>
              <w:ind w:right="-4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человек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1E407F" w:rsidRPr="00451117" w:rsidRDefault="003012A8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1E407F" w:rsidRPr="00451117" w:rsidRDefault="00A14D02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1E407F" w:rsidRPr="00451117" w:rsidRDefault="00A14D02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1E407F" w:rsidRPr="00451117" w:rsidRDefault="00A14D02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C5909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F87BC6" w:rsidRPr="006C5909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9A1189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1E407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F87BC6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6C5909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A14D02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E407F" w:rsidRPr="00451117" w:rsidRDefault="00CB384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1E407F" w:rsidRPr="00451117" w:rsidRDefault="00CB384F" w:rsidP="00A14D02">
            <w:pPr>
              <w:ind w:right="-4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</w:tr>
    </w:tbl>
    <w:p w:rsidR="00206E3B" w:rsidRDefault="00206E3B" w:rsidP="003F2D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E3B" w:rsidRDefault="00206E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F2D34" w:rsidRPr="003F2D34" w:rsidRDefault="003F2D34" w:rsidP="003F2D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D34">
        <w:rPr>
          <w:rFonts w:ascii="Times New Roman" w:hAnsi="Times New Roman" w:cs="Times New Roman"/>
          <w:b/>
          <w:sz w:val="32"/>
          <w:szCs w:val="32"/>
        </w:rPr>
        <w:lastRenderedPageBreak/>
        <w:t>Раздел 5. Материально-техническая база образовательно</w:t>
      </w:r>
      <w:r w:rsidR="00B36C00">
        <w:rPr>
          <w:rFonts w:ascii="Times New Roman" w:hAnsi="Times New Roman" w:cs="Times New Roman"/>
          <w:b/>
          <w:sz w:val="32"/>
          <w:szCs w:val="32"/>
        </w:rPr>
        <w:t>й организации</w:t>
      </w:r>
    </w:p>
    <w:tbl>
      <w:tblPr>
        <w:tblStyle w:val="a8"/>
        <w:tblW w:w="21400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268"/>
        <w:gridCol w:w="2268"/>
        <w:gridCol w:w="2268"/>
        <w:gridCol w:w="2409"/>
        <w:gridCol w:w="2552"/>
        <w:gridCol w:w="2410"/>
      </w:tblGrid>
      <w:tr w:rsidR="00A83355" w:rsidRPr="00925A32" w:rsidTr="00FC7BD9">
        <w:trPr>
          <w:trHeight w:val="288"/>
        </w:trPr>
        <w:tc>
          <w:tcPr>
            <w:tcW w:w="21400" w:type="dxa"/>
            <w:gridSpan w:val="9"/>
            <w:hideMark/>
          </w:tcPr>
          <w:p w:rsidR="00A83355" w:rsidRPr="00925A32" w:rsidRDefault="00A83355" w:rsidP="0049626A">
            <w:pPr>
              <w:jc w:val="center"/>
              <w:rPr>
                <w:rFonts w:ascii="Times New Roman" w:hAnsi="Times New Roman" w:cs="Times New Roman"/>
              </w:rPr>
            </w:pPr>
            <w:r w:rsidRPr="00925A32">
              <w:rPr>
                <w:rFonts w:ascii="Times New Roman" w:hAnsi="Times New Roman" w:cs="Times New Roman"/>
              </w:rPr>
              <w:t>Сведения о материальной базе</w:t>
            </w:r>
            <w:r>
              <w:rPr>
                <w:rFonts w:ascii="Times New Roman" w:hAnsi="Times New Roman" w:cs="Times New Roman"/>
              </w:rPr>
              <w:t xml:space="preserve"> дошкольной</w:t>
            </w:r>
            <w:r w:rsidR="00F87346">
              <w:rPr>
                <w:rFonts w:ascii="Times New Roman" w:hAnsi="Times New Roman" w:cs="Times New Roman"/>
              </w:rPr>
              <w:t xml:space="preserve"> </w:t>
            </w:r>
            <w:r w:rsidRPr="00925A32">
              <w:rPr>
                <w:rFonts w:ascii="Times New Roman" w:hAnsi="Times New Roman" w:cs="Times New Roman"/>
              </w:rPr>
              <w:t>образовательно</w:t>
            </w:r>
            <w:r>
              <w:rPr>
                <w:rFonts w:ascii="Times New Roman" w:hAnsi="Times New Roman" w:cs="Times New Roman"/>
              </w:rPr>
              <w:t>й</w:t>
            </w:r>
            <w:r w:rsidR="00F87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FC7BD9" w:rsidRPr="00925A32" w:rsidTr="00FC7BD9">
        <w:trPr>
          <w:trHeight w:val="987"/>
        </w:trPr>
        <w:tc>
          <w:tcPr>
            <w:tcW w:w="2547" w:type="dxa"/>
            <w:hideMark/>
          </w:tcPr>
          <w:p w:rsidR="00FC7BD9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 w:rsidRPr="00925A32">
              <w:rPr>
                <w:rFonts w:ascii="Times New Roman" w:hAnsi="Times New Roman" w:cs="Times New Roman"/>
              </w:rPr>
              <w:t>Наличие физкультурного зала</w:t>
            </w:r>
          </w:p>
          <w:p w:rsidR="00FC7BD9" w:rsidRPr="00925A32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2268" w:type="dxa"/>
          </w:tcPr>
          <w:p w:rsidR="00FC7BD9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 w:rsidRPr="00925A32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музыкального</w:t>
            </w:r>
            <w:r w:rsidRPr="00925A32">
              <w:rPr>
                <w:rFonts w:ascii="Times New Roman" w:hAnsi="Times New Roman" w:cs="Times New Roman"/>
              </w:rPr>
              <w:t xml:space="preserve"> зала</w:t>
            </w:r>
          </w:p>
          <w:p w:rsidR="00FC7BD9" w:rsidRPr="00925A32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2410" w:type="dxa"/>
          </w:tcPr>
          <w:p w:rsidR="00FC7BD9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 w:rsidRPr="00925A32">
              <w:rPr>
                <w:rFonts w:ascii="Times New Roman" w:hAnsi="Times New Roman" w:cs="Times New Roman"/>
              </w:rPr>
              <w:t>Наличие медицинского кабинета</w:t>
            </w:r>
          </w:p>
          <w:p w:rsidR="00FC7BD9" w:rsidRPr="00925A32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2268" w:type="dxa"/>
          </w:tcPr>
          <w:p w:rsidR="00FC7BD9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методического кабинета </w:t>
            </w:r>
          </w:p>
          <w:p w:rsidR="00FC7BD9" w:rsidRPr="00925A32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2268" w:type="dxa"/>
          </w:tcPr>
          <w:p w:rsidR="00FC7BD9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кабинета педагога-психолога</w:t>
            </w:r>
          </w:p>
          <w:p w:rsidR="00FC7BD9" w:rsidRPr="00925A32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2268" w:type="dxa"/>
          </w:tcPr>
          <w:p w:rsidR="00FC7BD9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кабинета учителя-логопеда</w:t>
            </w:r>
          </w:p>
          <w:p w:rsidR="00FC7BD9" w:rsidRPr="00925A32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 Нет)</w:t>
            </w:r>
          </w:p>
        </w:tc>
        <w:tc>
          <w:tcPr>
            <w:tcW w:w="2409" w:type="dxa"/>
          </w:tcPr>
          <w:p w:rsidR="00FC7BD9" w:rsidRPr="00925A32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 w:rsidRPr="00925A32">
              <w:rPr>
                <w:rFonts w:ascii="Times New Roman" w:hAnsi="Times New Roman" w:cs="Times New Roman"/>
              </w:rPr>
              <w:t>Имеется подключение к сети Интернет</w:t>
            </w:r>
          </w:p>
        </w:tc>
        <w:tc>
          <w:tcPr>
            <w:tcW w:w="2552" w:type="dxa"/>
          </w:tcPr>
          <w:p w:rsidR="00FC7BD9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 w:rsidRPr="00E7419E">
              <w:rPr>
                <w:rFonts w:ascii="Times New Roman" w:hAnsi="Times New Roman" w:cs="Times New Roman"/>
              </w:rPr>
              <w:t>Площадки для прогулки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C7BD9" w:rsidRPr="00925A32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10" w:type="dxa"/>
          </w:tcPr>
          <w:p w:rsidR="00FC7BD9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 w:rsidRPr="00925A32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>территории,</w:t>
            </w:r>
          </w:p>
          <w:p w:rsidR="00FC7BD9" w:rsidRPr="00925A32" w:rsidRDefault="00FC7BD9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кв.м. </w:t>
            </w:r>
          </w:p>
        </w:tc>
      </w:tr>
      <w:tr w:rsidR="00FC7BD9" w:rsidRPr="00925A32" w:rsidTr="00FC7BD9">
        <w:trPr>
          <w:trHeight w:val="667"/>
        </w:trPr>
        <w:tc>
          <w:tcPr>
            <w:tcW w:w="2547" w:type="dxa"/>
          </w:tcPr>
          <w:p w:rsidR="00FC7BD9" w:rsidRPr="00925A32" w:rsidRDefault="00B84634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E407F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268" w:type="dxa"/>
          </w:tcPr>
          <w:p w:rsidR="00FC7BD9" w:rsidRPr="00925A32" w:rsidRDefault="00B84634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E407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FC7BD9" w:rsidRPr="00925A32" w:rsidRDefault="00B84634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E407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:rsidR="00FC7BD9" w:rsidRPr="00925A32" w:rsidRDefault="00B84634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E407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:rsidR="00FC7BD9" w:rsidRPr="00925A32" w:rsidRDefault="00B84634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B0AA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268" w:type="dxa"/>
          </w:tcPr>
          <w:p w:rsidR="00FC7BD9" w:rsidRPr="00925A32" w:rsidRDefault="00B84634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E407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09" w:type="dxa"/>
          </w:tcPr>
          <w:p w:rsidR="00FC7BD9" w:rsidRPr="00925A32" w:rsidRDefault="00B84634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E407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</w:tcPr>
          <w:p w:rsidR="00FC7BD9" w:rsidRPr="00925A32" w:rsidRDefault="004B0AA7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FC7BD9" w:rsidRPr="00925A32" w:rsidRDefault="004B0AA7" w:rsidP="00FC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4491</w:t>
            </w:r>
          </w:p>
        </w:tc>
      </w:tr>
    </w:tbl>
    <w:p w:rsidR="00E45680" w:rsidRPr="00E35AAA" w:rsidRDefault="00E45680" w:rsidP="00A56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A32" w:rsidRPr="00942C65" w:rsidRDefault="0003785E" w:rsidP="008723E3">
      <w:pPr>
        <w:tabs>
          <w:tab w:val="left" w:pos="1286"/>
          <w:tab w:val="center" w:pos="10771"/>
        </w:tabs>
        <w:ind w:right="-309"/>
        <w:rPr>
          <w:rFonts w:ascii="Times New Roman" w:hAnsi="Times New Roman" w:cs="Times New Roman"/>
          <w:noProof/>
          <w:sz w:val="44"/>
          <w:szCs w:val="44"/>
          <w:lang w:val="en-US"/>
        </w:rPr>
      </w:pPr>
      <w:r w:rsidRPr="00210601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669936" cy="2009775"/>
            <wp:effectExtent l="0" t="0" r="0" b="0"/>
            <wp:docPr id="5" name="Рисунок 5" descr="C:\Users\1\Desktop\IMG_20230206_11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30206_113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69" cy="201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F31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683980" cy="2009775"/>
            <wp:effectExtent l="0" t="0" r="2540" b="0"/>
            <wp:docPr id="8" name="Рисунок 8" descr="C:\Users\1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023" cy="202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C99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019425" cy="2002197"/>
            <wp:effectExtent l="0" t="0" r="0" b="0"/>
            <wp:docPr id="9" name="Рисунок 9" descr="C:\Users\1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68" cy="200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C99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638425" cy="1986578"/>
            <wp:effectExtent l="0" t="0" r="0" b="0"/>
            <wp:docPr id="10" name="Рисунок 10" descr="C:\Users\1\Desktop\IMG_20230206_11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230206_1131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87" cy="19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F31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895600" cy="1993827"/>
            <wp:effectExtent l="0" t="0" r="0" b="6985"/>
            <wp:docPr id="13" name="Рисунок 13" descr="C:\Users\1\Desktop\2038_167093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2038_16709319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955" cy="201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28" w:rsidRDefault="00024628" w:rsidP="00024628">
      <w:pPr>
        <w:tabs>
          <w:tab w:val="left" w:pos="1286"/>
          <w:tab w:val="center" w:pos="10771"/>
        </w:tabs>
        <w:rPr>
          <w:rFonts w:ascii="Times New Roman" w:hAnsi="Times New Roman" w:cs="Times New Roman"/>
          <w:sz w:val="44"/>
          <w:szCs w:val="44"/>
        </w:rPr>
      </w:pPr>
    </w:p>
    <w:p w:rsidR="00024628" w:rsidRDefault="00024628" w:rsidP="00A87525">
      <w:pPr>
        <w:tabs>
          <w:tab w:val="left" w:pos="1286"/>
          <w:tab w:val="center" w:pos="10771"/>
        </w:tabs>
        <w:ind w:left="-567" w:hanging="142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W w:w="214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78"/>
        <w:gridCol w:w="2378"/>
        <w:gridCol w:w="2378"/>
        <w:gridCol w:w="2378"/>
        <w:gridCol w:w="2378"/>
        <w:gridCol w:w="2378"/>
      </w:tblGrid>
      <w:tr w:rsidR="00DC4AA5" w:rsidRPr="00067B6C" w:rsidTr="00FC7BD9">
        <w:trPr>
          <w:trHeight w:val="562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AA5" w:rsidRPr="00067B6C" w:rsidRDefault="00DC4AA5" w:rsidP="0006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Оснащение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AA5" w:rsidRPr="00067B6C" w:rsidRDefault="00DC4AA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6C">
              <w:rPr>
                <w:rFonts w:ascii="Times New Roman" w:eastAsia="Times New Roman" w:hAnsi="Times New Roman" w:cs="Times New Roman"/>
                <w:lang w:eastAsia="ru-RU"/>
              </w:rPr>
              <w:t xml:space="preserve">Рабочее место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воспитателя</w:t>
            </w:r>
          </w:p>
        </w:tc>
      </w:tr>
      <w:tr w:rsidR="00DC4AA5" w:rsidRPr="00067B6C" w:rsidTr="00FC7BD9">
        <w:trPr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AA5" w:rsidRDefault="00DC4AA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3235C">
              <w:rPr>
                <w:rFonts w:ascii="Times New Roman" w:eastAsia="Times New Roman" w:hAnsi="Times New Roman" w:cs="Times New Roman"/>
                <w:lang w:eastAsia="ru-RU"/>
              </w:rPr>
              <w:t>нтерактивн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63235C">
              <w:rPr>
                <w:rFonts w:ascii="Times New Roman" w:eastAsia="Times New Roman" w:hAnsi="Times New Roman" w:cs="Times New Roman"/>
                <w:lang w:eastAsia="ru-RU"/>
              </w:rPr>
              <w:t xml:space="preserve"> доск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3235C">
              <w:rPr>
                <w:rFonts w:ascii="Times New Roman" w:eastAsia="Times New Roman" w:hAnsi="Times New Roman" w:cs="Times New Roman"/>
                <w:lang w:eastAsia="ru-RU"/>
              </w:rPr>
              <w:t>/стол</w:t>
            </w:r>
            <w:r w:rsidR="00A833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C4AA5" w:rsidRPr="00067B6C" w:rsidRDefault="00DC4AA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6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355" w:rsidRDefault="00DC4AA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C4AA5">
              <w:rPr>
                <w:rFonts w:ascii="Times New Roman" w:eastAsia="Times New Roman" w:hAnsi="Times New Roman" w:cs="Times New Roman"/>
                <w:lang w:eastAsia="ru-RU"/>
              </w:rPr>
              <w:t xml:space="preserve">тол для рисования в технике </w:t>
            </w:r>
            <w:proofErr w:type="spellStart"/>
            <w:r w:rsidRPr="00DC4AA5">
              <w:rPr>
                <w:rFonts w:ascii="Times New Roman" w:eastAsia="Times New Roman" w:hAnsi="Times New Roman" w:cs="Times New Roman"/>
                <w:lang w:eastAsia="ru-RU"/>
              </w:rPr>
              <w:t>Эбр</w:t>
            </w:r>
            <w:r w:rsidR="00A8335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="00A833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C4AA5" w:rsidRPr="00067B6C" w:rsidRDefault="00A8335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355" w:rsidRDefault="00A8335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 с экраном,</w:t>
            </w:r>
          </w:p>
          <w:p w:rsidR="00DC4AA5" w:rsidRPr="00067B6C" w:rsidRDefault="00A8335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AA5" w:rsidRDefault="00A8335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83355">
              <w:rPr>
                <w:rFonts w:ascii="Times New Roman" w:eastAsia="Times New Roman" w:hAnsi="Times New Roman" w:cs="Times New Roman"/>
                <w:lang w:eastAsia="ru-RU"/>
              </w:rPr>
              <w:t>ухо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83355">
              <w:rPr>
                <w:rFonts w:ascii="Times New Roman" w:eastAsia="Times New Roman" w:hAnsi="Times New Roman" w:cs="Times New Roman"/>
                <w:lang w:eastAsia="ru-RU"/>
              </w:rPr>
              <w:t xml:space="preserve"> бассейн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83355" w:rsidRPr="00067B6C" w:rsidRDefault="00A8335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AA5" w:rsidRDefault="00A8335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83355">
              <w:rPr>
                <w:rFonts w:ascii="Times New Roman" w:eastAsia="Times New Roman" w:hAnsi="Times New Roman" w:cs="Times New Roman"/>
                <w:lang w:eastAsia="ru-RU"/>
              </w:rPr>
              <w:t>ветово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83355">
              <w:rPr>
                <w:rFonts w:ascii="Times New Roman" w:eastAsia="Times New Roman" w:hAnsi="Times New Roman" w:cs="Times New Roman"/>
                <w:lang w:eastAsia="ru-RU"/>
              </w:rPr>
              <w:t xml:space="preserve"> стол для рисования песком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83355" w:rsidRPr="00067B6C" w:rsidRDefault="00A8335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AA5" w:rsidRDefault="00FC7BD9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C7BD9">
              <w:rPr>
                <w:rFonts w:ascii="Times New Roman" w:eastAsia="Times New Roman" w:hAnsi="Times New Roman" w:cs="Times New Roman"/>
                <w:lang w:eastAsia="ru-RU"/>
              </w:rPr>
              <w:t>агнитн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FC7BD9">
              <w:rPr>
                <w:rFonts w:ascii="Times New Roman" w:eastAsia="Times New Roman" w:hAnsi="Times New Roman" w:cs="Times New Roman"/>
                <w:lang w:eastAsia="ru-RU"/>
              </w:rPr>
              <w:t xml:space="preserve"> дос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ка,</w:t>
            </w:r>
          </w:p>
          <w:p w:rsidR="00FC7BD9" w:rsidRPr="00067B6C" w:rsidRDefault="009712C3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FC7BD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AA5" w:rsidRPr="00067B6C" w:rsidRDefault="00DC4AA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6C">
              <w:rPr>
                <w:rFonts w:ascii="Times New Roman" w:eastAsia="Times New Roman" w:hAnsi="Times New Roman" w:cs="Times New Roman"/>
                <w:lang w:eastAsia="ru-RU"/>
              </w:rPr>
              <w:t>Сетевой фильтр, 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AA5" w:rsidRPr="00067B6C" w:rsidRDefault="00DC4AA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МФУ</w:t>
            </w:r>
            <w:r w:rsidRPr="00067B6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067B6C">
              <w:rPr>
                <w:rFonts w:ascii="Times New Roman" w:eastAsia="Times New Roman" w:hAnsi="Times New Roman" w:cs="Times New Roman"/>
                <w:lang w:eastAsia="ru-RU"/>
              </w:rPr>
              <w:t>принтер ,</w:t>
            </w:r>
            <w:proofErr w:type="gramEnd"/>
            <w:r w:rsidRPr="00067B6C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AA5" w:rsidRDefault="00DC4AA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6C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воспитателя</w:t>
            </w:r>
            <w:r w:rsidRPr="00067B6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C4AA5" w:rsidRPr="00067B6C" w:rsidRDefault="00DC4AA5" w:rsidP="00D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6C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</w:tr>
      <w:tr w:rsidR="00DC4AA5" w:rsidRPr="00067B6C" w:rsidTr="00FC7BD9">
        <w:trPr>
          <w:trHeight w:val="45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AA5" w:rsidRPr="00067B6C" w:rsidTr="00FC7BD9">
        <w:trPr>
          <w:trHeight w:val="45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A5" w:rsidRPr="00067B6C" w:rsidRDefault="00DC4AA5" w:rsidP="00DC4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AA5" w:rsidRPr="00067B6C" w:rsidTr="006D6BA3">
        <w:trPr>
          <w:trHeight w:val="6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AA5" w:rsidRPr="00067B6C" w:rsidRDefault="006D6BA3" w:rsidP="006D6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AA5" w:rsidRPr="00067B6C" w:rsidRDefault="006D6BA3" w:rsidP="006D6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AA5" w:rsidRPr="00067B6C" w:rsidRDefault="00501F45" w:rsidP="006D6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AA5" w:rsidRPr="00067B6C" w:rsidRDefault="00501F45" w:rsidP="006D6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AA5" w:rsidRPr="00067B6C" w:rsidRDefault="00501F45" w:rsidP="006D6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AA5" w:rsidRPr="00067B6C" w:rsidRDefault="00501F45" w:rsidP="006D6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AA5" w:rsidRPr="00067B6C" w:rsidRDefault="00501F45" w:rsidP="006D6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AA5" w:rsidRPr="00067B6C" w:rsidRDefault="00501F45" w:rsidP="006D6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AA5" w:rsidRPr="006D6BA3" w:rsidRDefault="00501F45" w:rsidP="006D6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36196" w:rsidRDefault="00936196" w:rsidP="00603B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B64" w:rsidRPr="00E35AAA" w:rsidRDefault="00603B64" w:rsidP="00603B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AAA">
        <w:rPr>
          <w:rFonts w:ascii="Times New Roman" w:hAnsi="Times New Roman" w:cs="Times New Roman"/>
          <w:b/>
          <w:sz w:val="32"/>
          <w:szCs w:val="32"/>
        </w:rPr>
        <w:t xml:space="preserve">Раздел 6. Организация </w:t>
      </w:r>
      <w:r>
        <w:rPr>
          <w:rFonts w:ascii="Times New Roman" w:hAnsi="Times New Roman" w:cs="Times New Roman"/>
          <w:b/>
          <w:sz w:val="32"/>
          <w:szCs w:val="32"/>
        </w:rPr>
        <w:t>питания</w:t>
      </w:r>
    </w:p>
    <w:tbl>
      <w:tblPr>
        <w:tblStyle w:val="a8"/>
        <w:tblW w:w="2140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5"/>
        <w:gridCol w:w="2435"/>
        <w:gridCol w:w="5071"/>
        <w:gridCol w:w="4157"/>
      </w:tblGrid>
      <w:tr w:rsidR="009712C3" w:rsidTr="009712C3">
        <w:tc>
          <w:tcPr>
            <w:tcW w:w="12172" w:type="dxa"/>
            <w:gridSpan w:val="5"/>
          </w:tcPr>
          <w:p w:rsidR="009712C3" w:rsidRP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приемов пищи в сутки</w:t>
            </w:r>
            <w:r w:rsidR="00D441CD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со временем пребывания детей*</w:t>
            </w:r>
          </w:p>
        </w:tc>
        <w:tc>
          <w:tcPr>
            <w:tcW w:w="5071" w:type="dxa"/>
            <w:vMerge w:val="restart"/>
          </w:tcPr>
          <w:p w:rsid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Учет сезонности </w:t>
            </w:r>
          </w:p>
          <w:p w:rsidR="009712C3" w:rsidRP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4157" w:type="dxa"/>
            <w:vMerge w:val="restart"/>
          </w:tcPr>
          <w:p w:rsid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Периодичность повторения меню, </w:t>
            </w:r>
          </w:p>
          <w:p w:rsidR="009712C3" w:rsidRP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дни</w:t>
            </w:r>
          </w:p>
        </w:tc>
      </w:tr>
      <w:tr w:rsidR="009712C3" w:rsidTr="009712C3">
        <w:tc>
          <w:tcPr>
            <w:tcW w:w="2434" w:type="dxa"/>
          </w:tcPr>
          <w:p w:rsidR="009712C3" w:rsidRP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C3">
              <w:rPr>
                <w:rFonts w:ascii="Times New Roman" w:eastAsia="Times New Roman" w:hAnsi="Times New Roman" w:cs="Times New Roman"/>
                <w:lang w:eastAsia="ru-RU"/>
              </w:rPr>
              <w:t>Группы кратковременного пребывания</w:t>
            </w:r>
          </w:p>
        </w:tc>
        <w:tc>
          <w:tcPr>
            <w:tcW w:w="2434" w:type="dxa"/>
          </w:tcPr>
          <w:p w:rsidR="009712C3" w:rsidRP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C3">
              <w:rPr>
                <w:rFonts w:ascii="Times New Roman" w:eastAsia="Times New Roman" w:hAnsi="Times New Roman" w:cs="Times New Roman"/>
                <w:lang w:eastAsia="ru-RU"/>
              </w:rPr>
              <w:t>Группы сокращенного дня</w:t>
            </w:r>
          </w:p>
        </w:tc>
        <w:tc>
          <w:tcPr>
            <w:tcW w:w="2434" w:type="dxa"/>
          </w:tcPr>
          <w:p w:rsidR="009712C3" w:rsidRP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C3">
              <w:rPr>
                <w:rFonts w:ascii="Times New Roman" w:eastAsia="Times New Roman" w:hAnsi="Times New Roman" w:cs="Times New Roman"/>
                <w:lang w:eastAsia="ru-RU"/>
              </w:rPr>
              <w:t>Группы полного дня</w:t>
            </w:r>
          </w:p>
        </w:tc>
        <w:tc>
          <w:tcPr>
            <w:tcW w:w="2435" w:type="dxa"/>
          </w:tcPr>
          <w:p w:rsidR="009712C3" w:rsidRP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C3">
              <w:rPr>
                <w:rFonts w:ascii="Times New Roman" w:eastAsia="Times New Roman" w:hAnsi="Times New Roman" w:cs="Times New Roman"/>
                <w:lang w:eastAsia="ru-RU"/>
              </w:rPr>
              <w:t>Группы продленного дня</w:t>
            </w:r>
          </w:p>
        </w:tc>
        <w:tc>
          <w:tcPr>
            <w:tcW w:w="2435" w:type="dxa"/>
          </w:tcPr>
          <w:p w:rsidR="009712C3" w:rsidRP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C3">
              <w:rPr>
                <w:rFonts w:ascii="Times New Roman" w:eastAsia="Times New Roman" w:hAnsi="Times New Roman" w:cs="Times New Roman"/>
                <w:lang w:eastAsia="ru-RU"/>
              </w:rPr>
              <w:t>Группы круглосуточного пребывания</w:t>
            </w:r>
          </w:p>
        </w:tc>
        <w:tc>
          <w:tcPr>
            <w:tcW w:w="5071" w:type="dxa"/>
            <w:vMerge/>
          </w:tcPr>
          <w:p w:rsidR="009712C3" w:rsidRP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7" w:type="dxa"/>
            <w:vMerge/>
          </w:tcPr>
          <w:p w:rsidR="009712C3" w:rsidRPr="009712C3" w:rsidRDefault="009712C3" w:rsidP="00054A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2FD" w:rsidTr="000062FD">
        <w:trPr>
          <w:trHeight w:val="659"/>
        </w:trPr>
        <w:tc>
          <w:tcPr>
            <w:tcW w:w="2434" w:type="dxa"/>
            <w:vAlign w:val="center"/>
          </w:tcPr>
          <w:p w:rsidR="000062FD" w:rsidRDefault="000062FD" w:rsidP="000062FD">
            <w:pPr>
              <w:jc w:val="center"/>
            </w:pPr>
            <w:r w:rsidRPr="00671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4" w:type="dxa"/>
            <w:vAlign w:val="center"/>
          </w:tcPr>
          <w:p w:rsidR="000062FD" w:rsidRDefault="000062FD" w:rsidP="000062FD">
            <w:pPr>
              <w:jc w:val="center"/>
            </w:pPr>
            <w:r w:rsidRPr="00671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4" w:type="dxa"/>
            <w:vAlign w:val="center"/>
          </w:tcPr>
          <w:p w:rsidR="000062FD" w:rsidRDefault="000062FD" w:rsidP="000062FD">
            <w:pPr>
              <w:jc w:val="center"/>
            </w:pPr>
            <w:r w:rsidRPr="00671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5" w:type="dxa"/>
            <w:vAlign w:val="center"/>
          </w:tcPr>
          <w:p w:rsidR="000062FD" w:rsidRDefault="000062FD" w:rsidP="000062FD">
            <w:pPr>
              <w:jc w:val="center"/>
            </w:pPr>
            <w:r w:rsidRPr="00671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5" w:type="dxa"/>
            <w:vAlign w:val="center"/>
          </w:tcPr>
          <w:p w:rsidR="000062FD" w:rsidRPr="009712C3" w:rsidRDefault="000062FD" w:rsidP="000062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71" w:type="dxa"/>
            <w:vAlign w:val="center"/>
          </w:tcPr>
          <w:p w:rsidR="000062FD" w:rsidRPr="009712C3" w:rsidRDefault="00B84634" w:rsidP="000062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062FD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4157" w:type="dxa"/>
            <w:vAlign w:val="center"/>
          </w:tcPr>
          <w:p w:rsidR="000062FD" w:rsidRPr="009712C3" w:rsidRDefault="000062FD" w:rsidP="000062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B9504A" w:rsidRDefault="00B9504A" w:rsidP="00054A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A32" w:rsidRPr="00D441CD" w:rsidRDefault="00D441CD" w:rsidP="00D44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D2A4B">
        <w:rPr>
          <w:rFonts w:ascii="Times New Roman" w:hAnsi="Times New Roman" w:cs="Times New Roman"/>
        </w:rPr>
        <w:t>Режим работы</w:t>
      </w:r>
      <w:r>
        <w:rPr>
          <w:rFonts w:ascii="Times New Roman" w:hAnsi="Times New Roman" w:cs="Times New Roman"/>
        </w:rPr>
        <w:t xml:space="preserve"> групп </w:t>
      </w:r>
      <w:r w:rsidR="00AD2A4B">
        <w:rPr>
          <w:rFonts w:ascii="Times New Roman" w:hAnsi="Times New Roman" w:cs="Times New Roman"/>
        </w:rPr>
        <w:t xml:space="preserve">в соответствии со </w:t>
      </w:r>
      <w:r>
        <w:rPr>
          <w:rFonts w:ascii="Times New Roman" w:hAnsi="Times New Roman" w:cs="Times New Roman"/>
        </w:rPr>
        <w:t>времен</w:t>
      </w:r>
      <w:r w:rsidR="00AD2A4B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пребывания детей: </w:t>
      </w:r>
      <w:r w:rsidR="00AD2A4B">
        <w:rPr>
          <w:rFonts w:ascii="Times New Roman" w:hAnsi="Times New Roman" w:cs="Times New Roman"/>
        </w:rPr>
        <w:t>г</w:t>
      </w:r>
      <w:r w:rsidRPr="00D441CD">
        <w:rPr>
          <w:rFonts w:ascii="Times New Roman" w:hAnsi="Times New Roman" w:cs="Times New Roman"/>
        </w:rPr>
        <w:t>руппы кратковременного пребывания (5 часов и менее)</w:t>
      </w:r>
      <w:r w:rsidR="00AD2A4B">
        <w:rPr>
          <w:rFonts w:ascii="Times New Roman" w:hAnsi="Times New Roman" w:cs="Times New Roman"/>
        </w:rPr>
        <w:t xml:space="preserve">, </w:t>
      </w:r>
      <w:r w:rsidRPr="00D441CD">
        <w:rPr>
          <w:rFonts w:ascii="Times New Roman" w:hAnsi="Times New Roman" w:cs="Times New Roman"/>
        </w:rPr>
        <w:t>сокращенного дня (8 - 10 часов)</w:t>
      </w:r>
      <w:r w:rsidR="00AD2A4B">
        <w:rPr>
          <w:rFonts w:ascii="Times New Roman" w:hAnsi="Times New Roman" w:cs="Times New Roman"/>
        </w:rPr>
        <w:t>, г</w:t>
      </w:r>
      <w:r w:rsidRPr="00D441CD">
        <w:rPr>
          <w:rFonts w:ascii="Times New Roman" w:hAnsi="Times New Roman" w:cs="Times New Roman"/>
        </w:rPr>
        <w:t>руппы полного дня (10,5 - 12 часов)</w:t>
      </w:r>
      <w:r w:rsidR="00AD2A4B">
        <w:rPr>
          <w:rFonts w:ascii="Times New Roman" w:hAnsi="Times New Roman" w:cs="Times New Roman"/>
        </w:rPr>
        <w:t>, г</w:t>
      </w:r>
      <w:r w:rsidRPr="00D441CD">
        <w:rPr>
          <w:rFonts w:ascii="Times New Roman" w:hAnsi="Times New Roman" w:cs="Times New Roman"/>
        </w:rPr>
        <w:t>руппы продленного дня (13 - 14 часов)</w:t>
      </w:r>
      <w:r w:rsidR="00AD2A4B">
        <w:rPr>
          <w:rFonts w:ascii="Times New Roman" w:hAnsi="Times New Roman" w:cs="Times New Roman"/>
        </w:rPr>
        <w:t>, г</w:t>
      </w:r>
      <w:r w:rsidRPr="00D441CD">
        <w:rPr>
          <w:rFonts w:ascii="Times New Roman" w:hAnsi="Times New Roman" w:cs="Times New Roman"/>
        </w:rPr>
        <w:t>руппы круглосуточного пребывания (24 часа)</w:t>
      </w:r>
    </w:p>
    <w:p w:rsidR="00765AF9" w:rsidRDefault="00765AF9" w:rsidP="00A56D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6D74" w:rsidRDefault="00067B6C" w:rsidP="00A077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AA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9712C3">
        <w:rPr>
          <w:rFonts w:ascii="Times New Roman" w:hAnsi="Times New Roman" w:cs="Times New Roman"/>
          <w:b/>
          <w:sz w:val="32"/>
          <w:szCs w:val="32"/>
        </w:rPr>
        <w:t>7</w:t>
      </w:r>
      <w:r w:rsidR="005A43E0" w:rsidRPr="00E35AAA">
        <w:rPr>
          <w:rFonts w:ascii="Times New Roman" w:hAnsi="Times New Roman" w:cs="Times New Roman"/>
          <w:b/>
          <w:sz w:val="32"/>
          <w:szCs w:val="32"/>
        </w:rPr>
        <w:t>. Выводы</w:t>
      </w:r>
      <w:r w:rsidRPr="00E35AAA">
        <w:rPr>
          <w:rFonts w:ascii="Times New Roman" w:hAnsi="Times New Roman" w:cs="Times New Roman"/>
          <w:b/>
          <w:sz w:val="32"/>
          <w:szCs w:val="32"/>
        </w:rPr>
        <w:t xml:space="preserve">, предложения, дополнительная потребность </w:t>
      </w:r>
    </w:p>
    <w:bookmarkEnd w:id="1"/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63"/>
        <w:gridCol w:w="11163"/>
      </w:tblGrid>
      <w:tr w:rsidR="00691CBC" w:rsidTr="009A1189">
        <w:tc>
          <w:tcPr>
            <w:tcW w:w="22326" w:type="dxa"/>
            <w:gridSpan w:val="2"/>
            <w:tcBorders>
              <w:top w:val="nil"/>
              <w:bottom w:val="nil"/>
            </w:tcBorders>
          </w:tcPr>
          <w:p w:rsidR="00691CBC" w:rsidRDefault="00691CBC" w:rsidP="00A0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</w:tr>
      <w:tr w:rsidR="00B9504A" w:rsidTr="009A1189">
        <w:tc>
          <w:tcPr>
            <w:tcW w:w="22326" w:type="dxa"/>
            <w:gridSpan w:val="2"/>
            <w:tcBorders>
              <w:top w:val="nil"/>
              <w:bottom w:val="nil"/>
            </w:tcBorders>
          </w:tcPr>
          <w:p w:rsidR="00B9504A" w:rsidRPr="0041150D" w:rsidRDefault="009A1189" w:rsidP="009648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50D">
              <w:rPr>
                <w:rFonts w:ascii="Times New Roman" w:hAnsi="Times New Roman" w:cs="Times New Roman"/>
                <w:sz w:val="28"/>
                <w:szCs w:val="28"/>
              </w:rPr>
              <w:t>1.Здание детского сада в удовлетворительном состоянии. Температурный режим соблюдается. Требуется замена окон, ремонт кровли, косметический ремонт санузлов, замена асфальтового покр</w:t>
            </w:r>
            <w:r w:rsidR="003A4539">
              <w:rPr>
                <w:rFonts w:ascii="Times New Roman" w:hAnsi="Times New Roman" w:cs="Times New Roman"/>
                <w:sz w:val="28"/>
                <w:szCs w:val="28"/>
              </w:rPr>
              <w:t>ытия, покраска фасада здания</w:t>
            </w:r>
            <w:r w:rsidRPr="00411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4806" w:rsidRPr="0041150D" w:rsidRDefault="00964806" w:rsidP="009648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50D">
              <w:rPr>
                <w:rFonts w:ascii="Times New Roman" w:hAnsi="Times New Roman" w:cs="Times New Roman"/>
                <w:sz w:val="28"/>
                <w:szCs w:val="28"/>
              </w:rPr>
              <w:t xml:space="preserve">2.Антитеррористическая защищенность обеспечивается исключительно силами сотрудников охранной организации. Ограждение периметра не обладает прочностью и не затрудняет несанкционированный проход через ограждение (высота имеющегося ограждения менее 2х метров, что не является труднопреодолимой). Требуется частичная замена ограждения периметра детского сада. </w:t>
            </w:r>
          </w:p>
          <w:p w:rsidR="00964806" w:rsidRPr="0041150D" w:rsidRDefault="00964806" w:rsidP="009648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50D">
              <w:rPr>
                <w:rFonts w:ascii="Times New Roman" w:hAnsi="Times New Roman" w:cs="Times New Roman"/>
                <w:sz w:val="28"/>
                <w:szCs w:val="28"/>
              </w:rPr>
              <w:t>Требования к пожарной безопасности в полном объеме не исполняются.</w:t>
            </w:r>
          </w:p>
          <w:p w:rsidR="00964806" w:rsidRPr="0041150D" w:rsidRDefault="00964806" w:rsidP="009648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50D">
              <w:rPr>
                <w:rFonts w:ascii="Times New Roman" w:hAnsi="Times New Roman" w:cs="Times New Roman"/>
                <w:sz w:val="28"/>
                <w:szCs w:val="28"/>
              </w:rPr>
              <w:t>3.Детский сад укомплектован</w:t>
            </w:r>
            <w:r w:rsidR="003D25C9" w:rsidRPr="0041150D">
              <w:rPr>
                <w:rFonts w:ascii="Times New Roman" w:hAnsi="Times New Roman" w:cs="Times New Roman"/>
                <w:sz w:val="28"/>
                <w:szCs w:val="28"/>
              </w:rPr>
              <w:t xml:space="preserve"> детьми не </w:t>
            </w:r>
            <w:r w:rsidR="001034EB" w:rsidRPr="0041150D">
              <w:rPr>
                <w:rFonts w:ascii="Times New Roman" w:hAnsi="Times New Roman" w:cs="Times New Roman"/>
                <w:sz w:val="28"/>
                <w:szCs w:val="28"/>
              </w:rPr>
              <w:t>полностью. Имеются свободные места.</w:t>
            </w:r>
          </w:p>
          <w:p w:rsidR="00774B85" w:rsidRPr="0041150D" w:rsidRDefault="001034EB" w:rsidP="009648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4B85" w:rsidRPr="0041150D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Требуется: </w:t>
            </w:r>
            <w:r w:rsidR="006B03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4B85" w:rsidRPr="004115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03BD">
              <w:rPr>
                <w:rFonts w:ascii="Times New Roman" w:hAnsi="Times New Roman" w:cs="Times New Roman"/>
                <w:sz w:val="28"/>
                <w:szCs w:val="28"/>
              </w:rPr>
              <w:t>оснащение груп</w:t>
            </w:r>
            <w:r w:rsidR="003A4539">
              <w:rPr>
                <w:rFonts w:ascii="Times New Roman" w:hAnsi="Times New Roman" w:cs="Times New Roman"/>
                <w:sz w:val="28"/>
                <w:szCs w:val="28"/>
              </w:rPr>
              <w:t xml:space="preserve">п коррекционным оборудованием: </w:t>
            </w:r>
            <w:r w:rsidR="006B03BD">
              <w:rPr>
                <w:rFonts w:ascii="Times New Roman" w:hAnsi="Times New Roman" w:cs="Times New Roman"/>
                <w:sz w:val="28"/>
                <w:szCs w:val="28"/>
              </w:rPr>
              <w:t>оборудование для развития и с</w:t>
            </w:r>
            <w:r w:rsidR="003A4539">
              <w:rPr>
                <w:rFonts w:ascii="Times New Roman" w:hAnsi="Times New Roman" w:cs="Times New Roman"/>
                <w:sz w:val="28"/>
                <w:szCs w:val="28"/>
              </w:rPr>
              <w:t>тимуляции вестибулярной системы,</w:t>
            </w:r>
            <w:r w:rsidR="006B03BD">
              <w:rPr>
                <w:rFonts w:ascii="Times New Roman" w:hAnsi="Times New Roman" w:cs="Times New Roman"/>
                <w:sz w:val="28"/>
                <w:szCs w:val="28"/>
              </w:rPr>
              <w:t xml:space="preserve"> для сенсорной интеграции</w:t>
            </w:r>
            <w:r w:rsidR="00372A2A" w:rsidRPr="004115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74B85" w:rsidRPr="0041150D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медицинского кабинета в соответствии с действующим </w:t>
            </w:r>
            <w:r w:rsidR="006B03BD" w:rsidRPr="006B03BD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r w:rsidR="00372A2A" w:rsidRPr="0041150D">
              <w:rPr>
                <w:rFonts w:ascii="Times New Roman" w:hAnsi="Times New Roman" w:cs="Times New Roman"/>
                <w:sz w:val="28"/>
                <w:szCs w:val="28"/>
              </w:rPr>
              <w:t>; дооснащение методического кабинета учебно-методической литературой и наглядными пособиями; оснаще</w:t>
            </w:r>
            <w:r w:rsidR="00274BFC">
              <w:rPr>
                <w:rFonts w:ascii="Times New Roman" w:hAnsi="Times New Roman" w:cs="Times New Roman"/>
                <w:sz w:val="28"/>
                <w:szCs w:val="28"/>
              </w:rPr>
              <w:t>ние кабинетов учителя-дефектолога, учителя</w:t>
            </w:r>
            <w:r w:rsidR="00372A2A" w:rsidRPr="0041150D">
              <w:rPr>
                <w:rFonts w:ascii="Times New Roman" w:hAnsi="Times New Roman" w:cs="Times New Roman"/>
                <w:sz w:val="28"/>
                <w:szCs w:val="28"/>
              </w:rPr>
              <w:t>-логопеда современным коррекционным, а также диагностическим оборудованием</w:t>
            </w:r>
            <w:r w:rsidR="009C6828" w:rsidRPr="0041150D">
              <w:rPr>
                <w:rFonts w:ascii="Times New Roman" w:hAnsi="Times New Roman" w:cs="Times New Roman"/>
                <w:sz w:val="28"/>
                <w:szCs w:val="28"/>
              </w:rPr>
              <w:t xml:space="preserve">; дооснащение игровым оборудованием и игрушками, художественной литературой и наглядными пособиями; замена </w:t>
            </w:r>
            <w:r w:rsidR="003A4539">
              <w:rPr>
                <w:rFonts w:ascii="Times New Roman" w:hAnsi="Times New Roman" w:cs="Times New Roman"/>
                <w:sz w:val="28"/>
                <w:szCs w:val="28"/>
              </w:rPr>
              <w:t xml:space="preserve">и доукомплектование </w:t>
            </w:r>
            <w:r w:rsidR="006B03BD">
              <w:rPr>
                <w:rFonts w:ascii="Times New Roman" w:hAnsi="Times New Roman" w:cs="Times New Roman"/>
                <w:sz w:val="28"/>
                <w:szCs w:val="28"/>
              </w:rPr>
              <w:t>корпусной и мягкой мебели</w:t>
            </w:r>
            <w:r w:rsidR="009C6828" w:rsidRPr="00411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6828" w:rsidRPr="0041150D" w:rsidRDefault="006B03BD" w:rsidP="00372A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6828" w:rsidRPr="0041150D">
              <w:rPr>
                <w:rFonts w:ascii="Times New Roman" w:hAnsi="Times New Roman" w:cs="Times New Roman"/>
                <w:sz w:val="28"/>
                <w:szCs w:val="28"/>
              </w:rPr>
              <w:t>.Пищеблок требует косметического ремонта</w:t>
            </w:r>
            <w:r w:rsidR="00C34513">
              <w:rPr>
                <w:rFonts w:ascii="Times New Roman" w:hAnsi="Times New Roman" w:cs="Times New Roman"/>
                <w:sz w:val="28"/>
                <w:szCs w:val="28"/>
              </w:rPr>
              <w:t xml:space="preserve"> (с заменой окон 2 шт.</w:t>
            </w:r>
            <w:r w:rsidR="009C6828" w:rsidRPr="004115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4513">
              <w:rPr>
                <w:rFonts w:ascii="Times New Roman" w:hAnsi="Times New Roman" w:cs="Times New Roman"/>
                <w:sz w:val="28"/>
                <w:szCs w:val="28"/>
              </w:rPr>
              <w:t xml:space="preserve"> дверей 2 шт.),</w:t>
            </w:r>
            <w:r w:rsidR="00F025DF" w:rsidRPr="0041150D">
              <w:rPr>
                <w:rFonts w:ascii="Times New Roman" w:hAnsi="Times New Roman" w:cs="Times New Roman"/>
                <w:sz w:val="28"/>
                <w:szCs w:val="28"/>
              </w:rPr>
              <w:t xml:space="preserve">дооснащения </w:t>
            </w:r>
            <w:r w:rsidR="00C035AE" w:rsidRPr="0041150D">
              <w:rPr>
                <w:rFonts w:ascii="Times New Roman" w:hAnsi="Times New Roman" w:cs="Times New Roman"/>
                <w:sz w:val="28"/>
                <w:szCs w:val="28"/>
              </w:rPr>
              <w:t>холодильной камерой среднетемпературног</w:t>
            </w:r>
            <w:r w:rsidR="003A4539">
              <w:rPr>
                <w:rFonts w:ascii="Times New Roman" w:hAnsi="Times New Roman" w:cs="Times New Roman"/>
                <w:sz w:val="28"/>
                <w:szCs w:val="28"/>
              </w:rPr>
              <w:t>о режима</w:t>
            </w:r>
            <w:r w:rsidR="00C035AE" w:rsidRPr="004115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4513">
              <w:rPr>
                <w:rFonts w:ascii="Times New Roman" w:hAnsi="Times New Roman" w:cs="Times New Roman"/>
                <w:sz w:val="28"/>
                <w:szCs w:val="28"/>
              </w:rPr>
              <w:t xml:space="preserve"> посудой для приготовления пищи (в частности мисками для готовой  и сырой продукции), </w:t>
            </w:r>
            <w:r w:rsidR="00C035AE" w:rsidRPr="0041150D">
              <w:rPr>
                <w:rFonts w:ascii="Times New Roman" w:hAnsi="Times New Roman" w:cs="Times New Roman"/>
                <w:sz w:val="28"/>
                <w:szCs w:val="28"/>
              </w:rPr>
              <w:t>а также</w:t>
            </w:r>
            <w:r w:rsidR="00F025DF" w:rsidRPr="0041150D">
              <w:rPr>
                <w:rFonts w:ascii="Times New Roman" w:hAnsi="Times New Roman" w:cs="Times New Roman"/>
                <w:sz w:val="28"/>
                <w:szCs w:val="28"/>
              </w:rPr>
              <w:t xml:space="preserve"> замену смесителей </w:t>
            </w:r>
            <w:r w:rsidR="003A4539">
              <w:rPr>
                <w:rFonts w:ascii="Times New Roman" w:hAnsi="Times New Roman" w:cs="Times New Roman"/>
                <w:sz w:val="28"/>
                <w:szCs w:val="28"/>
              </w:rPr>
              <w:t xml:space="preserve">на мойку (2 шт.) и </w:t>
            </w:r>
            <w:r w:rsidR="00C34513">
              <w:rPr>
                <w:rFonts w:ascii="Times New Roman" w:hAnsi="Times New Roman" w:cs="Times New Roman"/>
                <w:sz w:val="28"/>
                <w:szCs w:val="28"/>
              </w:rPr>
              <w:t>моечную</w:t>
            </w:r>
            <w:r w:rsidR="00F025DF" w:rsidRPr="0041150D">
              <w:rPr>
                <w:rFonts w:ascii="Times New Roman" w:hAnsi="Times New Roman" w:cs="Times New Roman"/>
                <w:sz w:val="28"/>
                <w:szCs w:val="28"/>
              </w:rPr>
              <w:t xml:space="preserve"> ванн</w:t>
            </w:r>
            <w:r w:rsidR="00C34513">
              <w:rPr>
                <w:rFonts w:ascii="Times New Roman" w:hAnsi="Times New Roman" w:cs="Times New Roman"/>
                <w:sz w:val="28"/>
                <w:szCs w:val="28"/>
              </w:rPr>
              <w:t xml:space="preserve">у (1 шт.) на </w:t>
            </w:r>
            <w:proofErr w:type="spellStart"/>
            <w:r w:rsidR="00C34513">
              <w:rPr>
                <w:rFonts w:ascii="Times New Roman" w:hAnsi="Times New Roman" w:cs="Times New Roman"/>
                <w:sz w:val="28"/>
                <w:szCs w:val="28"/>
              </w:rPr>
              <w:t>душирующе</w:t>
            </w:r>
            <w:r w:rsidR="00F025DF" w:rsidRPr="004115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C3451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с гибким шлангом, вытяжкой</w:t>
            </w:r>
            <w:r w:rsidR="00F025DF" w:rsidRPr="0041150D">
              <w:rPr>
                <w:rFonts w:ascii="Times New Roman" w:hAnsi="Times New Roman" w:cs="Times New Roman"/>
                <w:sz w:val="28"/>
                <w:szCs w:val="28"/>
              </w:rPr>
              <w:t>, соответствующей требованиям СанПиН 2.3/2.4.3590-20.</w:t>
            </w:r>
          </w:p>
          <w:p w:rsidR="00372A2A" w:rsidRDefault="003A4539" w:rsidP="009648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Капитальный ремонт прачечной.</w:t>
            </w:r>
          </w:p>
          <w:p w:rsidR="00F87346" w:rsidRDefault="00F87346" w:rsidP="009648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Горячее водоснабжение обеспечено электрическими нагревательными баками.</w:t>
            </w:r>
          </w:p>
          <w:p w:rsidR="003A4539" w:rsidRPr="0041150D" w:rsidRDefault="003A4539" w:rsidP="009648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4EF" w:rsidRPr="00691CBC" w:rsidTr="009A11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63" w:type="dxa"/>
          </w:tcPr>
          <w:p w:rsidR="001B34EF" w:rsidRPr="003912C3" w:rsidRDefault="001B34EF" w:rsidP="001B34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B34EF" w:rsidRPr="003912C3" w:rsidRDefault="001B34EF" w:rsidP="001B34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912C3">
              <w:rPr>
                <w:rFonts w:ascii="Times New Roman" w:hAnsi="Times New Roman" w:cs="Times New Roman"/>
                <w:b/>
                <w:sz w:val="30"/>
                <w:szCs w:val="30"/>
              </w:rPr>
              <w:t>Представлено:</w:t>
            </w:r>
          </w:p>
          <w:p w:rsidR="001B34EF" w:rsidRPr="003912C3" w:rsidRDefault="001B34EF" w:rsidP="001B34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34EF" w:rsidRPr="003912C3" w:rsidRDefault="001B34EF" w:rsidP="001B34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</w:p>
          <w:p w:rsidR="001B34EF" w:rsidRPr="003912C3" w:rsidRDefault="001B34EF" w:rsidP="001B34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МБДОУ № 168</w:t>
            </w:r>
          </w:p>
        </w:tc>
        <w:tc>
          <w:tcPr>
            <w:tcW w:w="11163" w:type="dxa"/>
          </w:tcPr>
          <w:p w:rsidR="001B34EF" w:rsidRDefault="001B34EF" w:rsidP="001B3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B34EF" w:rsidRDefault="001B34EF" w:rsidP="001B3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Ознакомлена:</w:t>
            </w:r>
          </w:p>
          <w:p w:rsidR="001B34EF" w:rsidRDefault="001B34EF" w:rsidP="001B3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B34EF" w:rsidRDefault="001B34EF" w:rsidP="001B34E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Департамента развития систем образования отдельных субъектов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России</w:t>
            </w:r>
          </w:p>
          <w:p w:rsidR="001B34EF" w:rsidRDefault="001B34EF" w:rsidP="001B3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B34EF" w:rsidRPr="00691CBC" w:rsidTr="00691C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63" w:type="dxa"/>
          </w:tcPr>
          <w:p w:rsidR="001B34EF" w:rsidRPr="003912C3" w:rsidRDefault="001B34EF" w:rsidP="001B3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912C3"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/Е.Э.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Баряк</w:t>
            </w:r>
            <w:proofErr w:type="spellEnd"/>
          </w:p>
        </w:tc>
        <w:tc>
          <w:tcPr>
            <w:tcW w:w="11163" w:type="dxa"/>
          </w:tcPr>
          <w:p w:rsidR="001B34EF" w:rsidRDefault="001B34EF" w:rsidP="001B34E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_______________________ / Н.С.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Статура</w:t>
            </w:r>
            <w:proofErr w:type="spellEnd"/>
          </w:p>
        </w:tc>
      </w:tr>
      <w:tr w:rsidR="001B34EF" w:rsidRPr="00691CBC" w:rsidTr="00691C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63" w:type="dxa"/>
          </w:tcPr>
          <w:p w:rsidR="001B34EF" w:rsidRPr="003912C3" w:rsidRDefault="001B34EF" w:rsidP="001B34E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12C3">
              <w:rPr>
                <w:rFonts w:ascii="Times New Roman" w:hAnsi="Times New Roman" w:cs="Times New Roman"/>
                <w:sz w:val="30"/>
                <w:szCs w:val="30"/>
              </w:rPr>
              <w:t>«____» ______________ 2023 г.</w:t>
            </w:r>
          </w:p>
        </w:tc>
        <w:tc>
          <w:tcPr>
            <w:tcW w:w="11163" w:type="dxa"/>
          </w:tcPr>
          <w:p w:rsidR="001B34EF" w:rsidRDefault="001B34EF" w:rsidP="001B34E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«____» ______________ 2023 г.</w:t>
            </w:r>
          </w:p>
        </w:tc>
      </w:tr>
      <w:tr w:rsidR="00691CBC" w:rsidRPr="00691CBC" w:rsidTr="00691C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63" w:type="dxa"/>
          </w:tcPr>
          <w:p w:rsidR="00691CBC" w:rsidRPr="003912C3" w:rsidRDefault="00691CBC" w:rsidP="00A0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077B8" w:rsidRPr="003912C3" w:rsidRDefault="00A077B8" w:rsidP="00A0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163" w:type="dxa"/>
          </w:tcPr>
          <w:p w:rsidR="00691CBC" w:rsidRPr="003912C3" w:rsidRDefault="00691CBC" w:rsidP="00A0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91CBC" w:rsidRPr="00691CBC" w:rsidTr="00691C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63" w:type="dxa"/>
          </w:tcPr>
          <w:p w:rsidR="00A077B8" w:rsidRPr="003912C3" w:rsidRDefault="00691CBC" w:rsidP="00A077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912C3">
              <w:rPr>
                <w:rFonts w:ascii="Times New Roman" w:hAnsi="Times New Roman" w:cs="Times New Roman"/>
                <w:b/>
                <w:sz w:val="30"/>
                <w:szCs w:val="30"/>
              </w:rPr>
              <w:t>Согласовано:</w:t>
            </w:r>
          </w:p>
          <w:p w:rsidR="00A077B8" w:rsidRPr="003912C3" w:rsidRDefault="00A077B8" w:rsidP="00A077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077B8" w:rsidRPr="003912C3" w:rsidRDefault="00A077B8" w:rsidP="00A077B8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12C3">
              <w:rPr>
                <w:rFonts w:ascii="Times New Roman" w:hAnsi="Times New Roman" w:cs="Times New Roman"/>
                <w:sz w:val="30"/>
                <w:szCs w:val="30"/>
              </w:rPr>
              <w:t xml:space="preserve">Министр образования </w:t>
            </w:r>
            <w:r w:rsidR="00515D4D">
              <w:rPr>
                <w:rFonts w:ascii="Times New Roman" w:hAnsi="Times New Roman" w:cs="Times New Roman"/>
                <w:sz w:val="30"/>
                <w:szCs w:val="30"/>
              </w:rPr>
              <w:t>и науки Донецкой Народной Республики</w:t>
            </w:r>
          </w:p>
          <w:p w:rsidR="00A077B8" w:rsidRPr="003912C3" w:rsidRDefault="00A077B8" w:rsidP="00A0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163" w:type="dxa"/>
          </w:tcPr>
          <w:p w:rsidR="00691CBC" w:rsidRPr="003912C3" w:rsidRDefault="00691CBC" w:rsidP="00A0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91CBC" w:rsidRPr="00691CBC" w:rsidTr="00691C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63" w:type="dxa"/>
          </w:tcPr>
          <w:p w:rsidR="00691CBC" w:rsidRPr="003912C3" w:rsidRDefault="00691CBC" w:rsidP="00515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912C3">
              <w:rPr>
                <w:rFonts w:ascii="Times New Roman" w:hAnsi="Times New Roman" w:cs="Times New Roman"/>
                <w:sz w:val="30"/>
                <w:szCs w:val="30"/>
              </w:rPr>
              <w:t>_____________________</w:t>
            </w:r>
            <w:r w:rsidR="003912C3">
              <w:rPr>
                <w:rFonts w:ascii="Times New Roman" w:hAnsi="Times New Roman" w:cs="Times New Roman"/>
                <w:sz w:val="30"/>
                <w:szCs w:val="30"/>
              </w:rPr>
              <w:t xml:space="preserve"> /</w:t>
            </w:r>
            <w:r w:rsidR="00515D4D">
              <w:rPr>
                <w:rFonts w:ascii="Times New Roman" w:hAnsi="Times New Roman" w:cs="Times New Roman"/>
                <w:sz w:val="30"/>
                <w:szCs w:val="30"/>
              </w:rPr>
              <w:t>О.П.</w:t>
            </w:r>
            <w:r w:rsidR="00F8734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15D4D">
              <w:rPr>
                <w:rFonts w:ascii="Times New Roman" w:hAnsi="Times New Roman" w:cs="Times New Roman"/>
                <w:sz w:val="30"/>
                <w:szCs w:val="30"/>
              </w:rPr>
              <w:t>Колударова</w:t>
            </w:r>
            <w:proofErr w:type="spellEnd"/>
          </w:p>
        </w:tc>
        <w:tc>
          <w:tcPr>
            <w:tcW w:w="11163" w:type="dxa"/>
          </w:tcPr>
          <w:p w:rsidR="00691CBC" w:rsidRPr="003912C3" w:rsidRDefault="00691CBC" w:rsidP="00A0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91CBC" w:rsidRPr="00691CBC" w:rsidTr="00691C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63" w:type="dxa"/>
          </w:tcPr>
          <w:p w:rsidR="00691CBC" w:rsidRPr="003912C3" w:rsidRDefault="00691CBC" w:rsidP="00A077B8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12C3">
              <w:rPr>
                <w:rFonts w:ascii="Times New Roman" w:hAnsi="Times New Roman" w:cs="Times New Roman"/>
                <w:sz w:val="30"/>
                <w:szCs w:val="30"/>
              </w:rPr>
              <w:t>«____» ______________ 2023 г.</w:t>
            </w:r>
          </w:p>
        </w:tc>
        <w:tc>
          <w:tcPr>
            <w:tcW w:w="11163" w:type="dxa"/>
          </w:tcPr>
          <w:p w:rsidR="00691CBC" w:rsidRPr="003912C3" w:rsidRDefault="00691CBC" w:rsidP="00A0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91CBC" w:rsidRPr="00A75F52" w:rsidRDefault="00691CBC" w:rsidP="00A56D74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sectPr w:rsidR="00691CBC" w:rsidRPr="00A75F52" w:rsidSect="00AB6BD8">
      <w:headerReference w:type="default" r:id="rId14"/>
      <w:pgSz w:w="23811" w:h="16838" w:orient="landscape" w:code="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6BD8" w:rsidRDefault="00AB6BD8" w:rsidP="001517EB">
      <w:pPr>
        <w:spacing w:after="0" w:line="240" w:lineRule="auto"/>
      </w:pPr>
      <w:r>
        <w:separator/>
      </w:r>
    </w:p>
  </w:endnote>
  <w:endnote w:type="continuationSeparator" w:id="0">
    <w:p w:rsidR="00AB6BD8" w:rsidRDefault="00AB6BD8" w:rsidP="0015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6BD8" w:rsidRDefault="00AB6BD8" w:rsidP="001517EB">
      <w:pPr>
        <w:spacing w:after="0" w:line="240" w:lineRule="auto"/>
      </w:pPr>
      <w:r>
        <w:separator/>
      </w:r>
    </w:p>
  </w:footnote>
  <w:footnote w:type="continuationSeparator" w:id="0">
    <w:p w:rsidR="00AB6BD8" w:rsidRDefault="00AB6BD8" w:rsidP="0015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280261786"/>
      <w:docPartObj>
        <w:docPartGallery w:val="Page Numbers (Top of Page)"/>
        <w:docPartUnique/>
      </w:docPartObj>
    </w:sdtPr>
    <w:sdtContent>
      <w:p w:rsidR="009255C4" w:rsidRPr="001517EB" w:rsidRDefault="009255C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7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7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7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79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17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ADC"/>
    <w:multiLevelType w:val="hybridMultilevel"/>
    <w:tmpl w:val="D2C42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30C"/>
    <w:multiLevelType w:val="hybridMultilevel"/>
    <w:tmpl w:val="F886BA22"/>
    <w:lvl w:ilvl="0" w:tplc="03D2CD9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25AF"/>
    <w:multiLevelType w:val="multilevel"/>
    <w:tmpl w:val="DD0463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C000942"/>
    <w:multiLevelType w:val="hybridMultilevel"/>
    <w:tmpl w:val="C8FAAE40"/>
    <w:lvl w:ilvl="0" w:tplc="2B18894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2F8C"/>
    <w:multiLevelType w:val="hybridMultilevel"/>
    <w:tmpl w:val="95A4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13D16"/>
    <w:multiLevelType w:val="multilevel"/>
    <w:tmpl w:val="85D6042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6" w15:restartNumberingAfterBreak="0">
    <w:nsid w:val="5FFD30AC"/>
    <w:multiLevelType w:val="hybridMultilevel"/>
    <w:tmpl w:val="4490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546C6"/>
    <w:multiLevelType w:val="hybridMultilevel"/>
    <w:tmpl w:val="BE80B928"/>
    <w:lvl w:ilvl="0" w:tplc="03D2CD9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55675"/>
    <w:multiLevelType w:val="hybridMultilevel"/>
    <w:tmpl w:val="369A0F06"/>
    <w:lvl w:ilvl="0" w:tplc="03D2CD9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4C5C"/>
    <w:multiLevelType w:val="hybridMultilevel"/>
    <w:tmpl w:val="AF56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28621">
    <w:abstractNumId w:val="0"/>
  </w:num>
  <w:num w:numId="2" w16cid:durableId="1233924654">
    <w:abstractNumId w:val="3"/>
  </w:num>
  <w:num w:numId="3" w16cid:durableId="1112017819">
    <w:abstractNumId w:val="4"/>
  </w:num>
  <w:num w:numId="4" w16cid:durableId="190076935">
    <w:abstractNumId w:val="1"/>
  </w:num>
  <w:num w:numId="5" w16cid:durableId="891620233">
    <w:abstractNumId w:val="8"/>
  </w:num>
  <w:num w:numId="6" w16cid:durableId="784079782">
    <w:abstractNumId w:val="7"/>
  </w:num>
  <w:num w:numId="7" w16cid:durableId="1009143198">
    <w:abstractNumId w:val="9"/>
  </w:num>
  <w:num w:numId="8" w16cid:durableId="1917472730">
    <w:abstractNumId w:val="6"/>
  </w:num>
  <w:num w:numId="9" w16cid:durableId="1736662280">
    <w:abstractNumId w:val="2"/>
  </w:num>
  <w:num w:numId="10" w16cid:durableId="1889149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0C8"/>
    <w:rsid w:val="000062FD"/>
    <w:rsid w:val="00013285"/>
    <w:rsid w:val="00021D63"/>
    <w:rsid w:val="00024628"/>
    <w:rsid w:val="00033323"/>
    <w:rsid w:val="0003785E"/>
    <w:rsid w:val="000432F1"/>
    <w:rsid w:val="00054AA7"/>
    <w:rsid w:val="00067B6C"/>
    <w:rsid w:val="000779B5"/>
    <w:rsid w:val="000924D6"/>
    <w:rsid w:val="00093486"/>
    <w:rsid w:val="0009529F"/>
    <w:rsid w:val="000B49AA"/>
    <w:rsid w:val="000D75C8"/>
    <w:rsid w:val="000E029F"/>
    <w:rsid w:val="00101E3C"/>
    <w:rsid w:val="001034EB"/>
    <w:rsid w:val="0010758D"/>
    <w:rsid w:val="00120F2F"/>
    <w:rsid w:val="001508D6"/>
    <w:rsid w:val="001517EB"/>
    <w:rsid w:val="001523D1"/>
    <w:rsid w:val="0015790C"/>
    <w:rsid w:val="00181857"/>
    <w:rsid w:val="001858A7"/>
    <w:rsid w:val="001B34EF"/>
    <w:rsid w:val="001D0428"/>
    <w:rsid w:val="001E1D69"/>
    <w:rsid w:val="001E407F"/>
    <w:rsid w:val="001E78C2"/>
    <w:rsid w:val="001F3820"/>
    <w:rsid w:val="002017A7"/>
    <w:rsid w:val="00206E3B"/>
    <w:rsid w:val="00250DA4"/>
    <w:rsid w:val="00267A9C"/>
    <w:rsid w:val="002725F3"/>
    <w:rsid w:val="002749C7"/>
    <w:rsid w:val="00274BFC"/>
    <w:rsid w:val="002809C4"/>
    <w:rsid w:val="00285E2D"/>
    <w:rsid w:val="00292E64"/>
    <w:rsid w:val="00296327"/>
    <w:rsid w:val="002B3942"/>
    <w:rsid w:val="002C5B0A"/>
    <w:rsid w:val="002D75A7"/>
    <w:rsid w:val="003012A8"/>
    <w:rsid w:val="003046FD"/>
    <w:rsid w:val="00306F17"/>
    <w:rsid w:val="003535A4"/>
    <w:rsid w:val="0035407C"/>
    <w:rsid w:val="00372A2A"/>
    <w:rsid w:val="003912C3"/>
    <w:rsid w:val="00392625"/>
    <w:rsid w:val="003940D5"/>
    <w:rsid w:val="003A4539"/>
    <w:rsid w:val="003B7A62"/>
    <w:rsid w:val="003D25C9"/>
    <w:rsid w:val="003E1FF1"/>
    <w:rsid w:val="003E61F6"/>
    <w:rsid w:val="003F1F8D"/>
    <w:rsid w:val="003F2D34"/>
    <w:rsid w:val="0041150D"/>
    <w:rsid w:val="004313EE"/>
    <w:rsid w:val="00432BF7"/>
    <w:rsid w:val="0043453A"/>
    <w:rsid w:val="0043548F"/>
    <w:rsid w:val="00437109"/>
    <w:rsid w:val="00450AA0"/>
    <w:rsid w:val="00451117"/>
    <w:rsid w:val="00456C5C"/>
    <w:rsid w:val="00483221"/>
    <w:rsid w:val="004834D8"/>
    <w:rsid w:val="0049626A"/>
    <w:rsid w:val="004970CC"/>
    <w:rsid w:val="004A2EF8"/>
    <w:rsid w:val="004B03BA"/>
    <w:rsid w:val="004B0AA7"/>
    <w:rsid w:val="004D0088"/>
    <w:rsid w:val="00501F45"/>
    <w:rsid w:val="0051418A"/>
    <w:rsid w:val="00515D4D"/>
    <w:rsid w:val="00523D93"/>
    <w:rsid w:val="00531750"/>
    <w:rsid w:val="00557486"/>
    <w:rsid w:val="00565944"/>
    <w:rsid w:val="00565E2E"/>
    <w:rsid w:val="005A43E0"/>
    <w:rsid w:val="005F7062"/>
    <w:rsid w:val="00603B64"/>
    <w:rsid w:val="0062568A"/>
    <w:rsid w:val="0063235C"/>
    <w:rsid w:val="00632F90"/>
    <w:rsid w:val="0066149D"/>
    <w:rsid w:val="00691CBC"/>
    <w:rsid w:val="006B03BD"/>
    <w:rsid w:val="006B1395"/>
    <w:rsid w:val="006B7E27"/>
    <w:rsid w:val="006C50C8"/>
    <w:rsid w:val="006C5909"/>
    <w:rsid w:val="006C7E6E"/>
    <w:rsid w:val="006D3BC1"/>
    <w:rsid w:val="006D6BA3"/>
    <w:rsid w:val="00707AEA"/>
    <w:rsid w:val="007106AB"/>
    <w:rsid w:val="007135EA"/>
    <w:rsid w:val="007410AA"/>
    <w:rsid w:val="0075235D"/>
    <w:rsid w:val="0075517E"/>
    <w:rsid w:val="00760CF9"/>
    <w:rsid w:val="00765AF9"/>
    <w:rsid w:val="00770CD6"/>
    <w:rsid w:val="00774B85"/>
    <w:rsid w:val="0078064D"/>
    <w:rsid w:val="007851F0"/>
    <w:rsid w:val="007A3B29"/>
    <w:rsid w:val="007F023D"/>
    <w:rsid w:val="008161B9"/>
    <w:rsid w:val="0082680C"/>
    <w:rsid w:val="008278C2"/>
    <w:rsid w:val="00832084"/>
    <w:rsid w:val="008327F7"/>
    <w:rsid w:val="0083702A"/>
    <w:rsid w:val="00855DA8"/>
    <w:rsid w:val="00856593"/>
    <w:rsid w:val="00857FAA"/>
    <w:rsid w:val="00871AE4"/>
    <w:rsid w:val="008723E3"/>
    <w:rsid w:val="00883BE7"/>
    <w:rsid w:val="00884D16"/>
    <w:rsid w:val="00895DC4"/>
    <w:rsid w:val="008A4CD7"/>
    <w:rsid w:val="008A6DBA"/>
    <w:rsid w:val="008E0959"/>
    <w:rsid w:val="008E40AB"/>
    <w:rsid w:val="00910824"/>
    <w:rsid w:val="009111A6"/>
    <w:rsid w:val="00923D95"/>
    <w:rsid w:val="009255C4"/>
    <w:rsid w:val="00925A32"/>
    <w:rsid w:val="0093306C"/>
    <w:rsid w:val="00935671"/>
    <w:rsid w:val="00936196"/>
    <w:rsid w:val="00940E6A"/>
    <w:rsid w:val="00942C65"/>
    <w:rsid w:val="00953709"/>
    <w:rsid w:val="00964806"/>
    <w:rsid w:val="009712C3"/>
    <w:rsid w:val="0098178F"/>
    <w:rsid w:val="00983D43"/>
    <w:rsid w:val="00986436"/>
    <w:rsid w:val="009A1189"/>
    <w:rsid w:val="009C3D08"/>
    <w:rsid w:val="009C6828"/>
    <w:rsid w:val="009D1DE2"/>
    <w:rsid w:val="009E4228"/>
    <w:rsid w:val="00A077B8"/>
    <w:rsid w:val="00A14D02"/>
    <w:rsid w:val="00A2010D"/>
    <w:rsid w:val="00A209CF"/>
    <w:rsid w:val="00A24C18"/>
    <w:rsid w:val="00A40DB9"/>
    <w:rsid w:val="00A56D74"/>
    <w:rsid w:val="00A679E1"/>
    <w:rsid w:val="00A75F52"/>
    <w:rsid w:val="00A83355"/>
    <w:rsid w:val="00A87525"/>
    <w:rsid w:val="00A95202"/>
    <w:rsid w:val="00A95C71"/>
    <w:rsid w:val="00A9795C"/>
    <w:rsid w:val="00AB6BD8"/>
    <w:rsid w:val="00AD2A4B"/>
    <w:rsid w:val="00B36C00"/>
    <w:rsid w:val="00B65709"/>
    <w:rsid w:val="00B71AB2"/>
    <w:rsid w:val="00B82DDF"/>
    <w:rsid w:val="00B84634"/>
    <w:rsid w:val="00B9504A"/>
    <w:rsid w:val="00BA3C52"/>
    <w:rsid w:val="00BD2C94"/>
    <w:rsid w:val="00BD4A37"/>
    <w:rsid w:val="00BF7B59"/>
    <w:rsid w:val="00C01B19"/>
    <w:rsid w:val="00C035AE"/>
    <w:rsid w:val="00C13004"/>
    <w:rsid w:val="00C133DC"/>
    <w:rsid w:val="00C22556"/>
    <w:rsid w:val="00C26218"/>
    <w:rsid w:val="00C32041"/>
    <w:rsid w:val="00C34513"/>
    <w:rsid w:val="00C40524"/>
    <w:rsid w:val="00C41AA2"/>
    <w:rsid w:val="00C539F1"/>
    <w:rsid w:val="00C65FCF"/>
    <w:rsid w:val="00C80938"/>
    <w:rsid w:val="00C834F2"/>
    <w:rsid w:val="00CA36C2"/>
    <w:rsid w:val="00CA749F"/>
    <w:rsid w:val="00CB384F"/>
    <w:rsid w:val="00CF09E3"/>
    <w:rsid w:val="00CF3FFE"/>
    <w:rsid w:val="00D1256B"/>
    <w:rsid w:val="00D24993"/>
    <w:rsid w:val="00D441CD"/>
    <w:rsid w:val="00D51C22"/>
    <w:rsid w:val="00D73F9D"/>
    <w:rsid w:val="00D835AA"/>
    <w:rsid w:val="00D94AA5"/>
    <w:rsid w:val="00D94C98"/>
    <w:rsid w:val="00D96C81"/>
    <w:rsid w:val="00DA08D4"/>
    <w:rsid w:val="00DA1A30"/>
    <w:rsid w:val="00DC459E"/>
    <w:rsid w:val="00DC4AA5"/>
    <w:rsid w:val="00DD0BCF"/>
    <w:rsid w:val="00DF73A0"/>
    <w:rsid w:val="00E02BC4"/>
    <w:rsid w:val="00E2114A"/>
    <w:rsid w:val="00E241F3"/>
    <w:rsid w:val="00E35AAA"/>
    <w:rsid w:val="00E45680"/>
    <w:rsid w:val="00E53EC2"/>
    <w:rsid w:val="00E6447D"/>
    <w:rsid w:val="00E6512D"/>
    <w:rsid w:val="00E660DE"/>
    <w:rsid w:val="00E66344"/>
    <w:rsid w:val="00E71E1A"/>
    <w:rsid w:val="00E7419E"/>
    <w:rsid w:val="00E914CA"/>
    <w:rsid w:val="00E92B30"/>
    <w:rsid w:val="00EA11E9"/>
    <w:rsid w:val="00EA3064"/>
    <w:rsid w:val="00EA5F69"/>
    <w:rsid w:val="00EB1C4F"/>
    <w:rsid w:val="00EC2170"/>
    <w:rsid w:val="00ED4CBA"/>
    <w:rsid w:val="00ED5F95"/>
    <w:rsid w:val="00EF2F59"/>
    <w:rsid w:val="00F00A1E"/>
    <w:rsid w:val="00F025DF"/>
    <w:rsid w:val="00F41453"/>
    <w:rsid w:val="00F43C30"/>
    <w:rsid w:val="00F44FCD"/>
    <w:rsid w:val="00F46C35"/>
    <w:rsid w:val="00F4763B"/>
    <w:rsid w:val="00F544ED"/>
    <w:rsid w:val="00F74405"/>
    <w:rsid w:val="00F846E4"/>
    <w:rsid w:val="00F87346"/>
    <w:rsid w:val="00F87BC6"/>
    <w:rsid w:val="00FB0421"/>
    <w:rsid w:val="00FB21C8"/>
    <w:rsid w:val="00FB635E"/>
    <w:rsid w:val="00FC7BD9"/>
    <w:rsid w:val="00FF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8732D-3BEB-49CE-9363-B5F07936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7EB"/>
  </w:style>
  <w:style w:type="paragraph" w:styleId="a6">
    <w:name w:val="footer"/>
    <w:basedOn w:val="a"/>
    <w:link w:val="a7"/>
    <w:uiPriority w:val="99"/>
    <w:unhideWhenUsed/>
    <w:rsid w:val="0015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7EB"/>
  </w:style>
  <w:style w:type="table" w:styleId="a8">
    <w:name w:val="Table Grid"/>
    <w:basedOn w:val="a1"/>
    <w:uiPriority w:val="39"/>
    <w:rsid w:val="00F8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370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5111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53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3EC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53E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F10D-CF83-465E-A9D2-0FCF943D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 Закатенкова</dc:creator>
  <cp:lastModifiedBy>Роман Мостипан</cp:lastModifiedBy>
  <cp:revision>21</cp:revision>
  <cp:lastPrinted>2023-02-02T14:12:00Z</cp:lastPrinted>
  <dcterms:created xsi:type="dcterms:W3CDTF">2023-02-09T08:38:00Z</dcterms:created>
  <dcterms:modified xsi:type="dcterms:W3CDTF">2024-02-06T20:29:00Z</dcterms:modified>
</cp:coreProperties>
</file>